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08" w:rsidRDefault="00DD6508" w:rsidP="00DD6508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Иркутский областной союз потребительских обществ</w:t>
      </w:r>
    </w:p>
    <w:p w:rsidR="00DD6508" w:rsidRDefault="00DD6508" w:rsidP="00DD6508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профессиональное образовательное учреждение </w:t>
      </w:r>
    </w:p>
    <w:p w:rsidR="00DD6508" w:rsidRDefault="00DD6508" w:rsidP="00DD6508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Иркутский техникум экономики и права </w:t>
      </w:r>
    </w:p>
    <w:p w:rsidR="00DD6508" w:rsidRDefault="00DD6508" w:rsidP="00DD6508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08" w:rsidRDefault="00DD6508" w:rsidP="00DD6508"/>
    <w:p w:rsidR="00DD6508" w:rsidRDefault="00DD6508" w:rsidP="00DD6508"/>
    <w:p w:rsidR="00DD6508" w:rsidRDefault="00DD6508" w:rsidP="00DD6508"/>
    <w:p w:rsidR="00DD6508" w:rsidRDefault="00DD6508" w:rsidP="00DD6508"/>
    <w:p w:rsidR="00DD6508" w:rsidRDefault="00DD6508" w:rsidP="00DD6508"/>
    <w:p w:rsidR="00DD6508" w:rsidRDefault="00DD6508" w:rsidP="00DD6508"/>
    <w:p w:rsidR="00DD6508" w:rsidRDefault="00DD6508" w:rsidP="00DD6508"/>
    <w:p w:rsidR="00DD6508" w:rsidRDefault="00DD6508" w:rsidP="00DD6508">
      <w:pPr>
        <w:jc w:val="center"/>
        <w:rPr>
          <w:b/>
        </w:rPr>
      </w:pPr>
    </w:p>
    <w:p w:rsidR="00DD6508" w:rsidRDefault="00DD6508" w:rsidP="00DD6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И ЗАДАНИЯ ПО ВЫПОЛНЕНИЮ ДОМАШНЕЙ КОНТРОЛЬНОЙ РАБОТЫ ДЛЯ СТУДЕНТОВ ЗАОЧНОГО ОТДЕЛЕНИЯ</w:t>
      </w:r>
    </w:p>
    <w:p w:rsidR="00DD6508" w:rsidRDefault="00DD6508" w:rsidP="00DD6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38.02.05 ТОВАРОВЕДЕНИЕ И ЭКСПЕРТИЗА КАЧЕСТВА ПОТРЕБИТЕЛЬСКИХ ТОВАРОВ</w:t>
      </w:r>
    </w:p>
    <w:p w:rsidR="00DD6508" w:rsidRDefault="00DD6508" w:rsidP="00DD6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ДИСЦИПЛИНЕ</w:t>
      </w:r>
      <w:proofErr w:type="gramEnd"/>
    </w:p>
    <w:p w:rsidR="00DD6508" w:rsidRDefault="00DD6508" w:rsidP="00DD6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БУХГАЛТЕРСКИЙ УЧЕТ</w:t>
      </w:r>
    </w:p>
    <w:p w:rsidR="00DD6508" w:rsidRDefault="00DD6508" w:rsidP="00DD6508">
      <w:pPr>
        <w:jc w:val="center"/>
        <w:rPr>
          <w:b/>
        </w:rPr>
      </w:pPr>
    </w:p>
    <w:p w:rsidR="00DD6508" w:rsidRDefault="00DD6508" w:rsidP="00DD6508">
      <w:pPr>
        <w:jc w:val="center"/>
        <w:rPr>
          <w:b/>
        </w:rPr>
      </w:pPr>
    </w:p>
    <w:p w:rsidR="00DD6508" w:rsidRDefault="00DD6508" w:rsidP="00DD6508">
      <w:pPr>
        <w:jc w:val="center"/>
        <w:rPr>
          <w:b/>
        </w:rPr>
      </w:pPr>
    </w:p>
    <w:p w:rsidR="00DD6508" w:rsidRDefault="00DD6508" w:rsidP="00DD6508">
      <w:pPr>
        <w:jc w:val="center"/>
        <w:rPr>
          <w:b/>
        </w:rPr>
      </w:pPr>
    </w:p>
    <w:p w:rsidR="00DD6508" w:rsidRDefault="00DD6508" w:rsidP="00DD6508">
      <w:pPr>
        <w:jc w:val="center"/>
        <w:rPr>
          <w:b/>
        </w:rPr>
      </w:pPr>
    </w:p>
    <w:p w:rsidR="00DD6508" w:rsidRDefault="00DD6508" w:rsidP="00DD6508">
      <w:pPr>
        <w:jc w:val="center"/>
        <w:rPr>
          <w:b/>
        </w:rPr>
      </w:pPr>
    </w:p>
    <w:p w:rsidR="00DD6508" w:rsidRDefault="00DD6508" w:rsidP="00DD6508">
      <w:pPr>
        <w:jc w:val="center"/>
        <w:rPr>
          <w:b/>
        </w:rPr>
      </w:pPr>
    </w:p>
    <w:p w:rsidR="00DD6508" w:rsidRDefault="00DD6508" w:rsidP="00DD6508">
      <w:pPr>
        <w:jc w:val="center"/>
        <w:rPr>
          <w:b/>
        </w:rPr>
      </w:pPr>
    </w:p>
    <w:p w:rsidR="00DD6508" w:rsidRDefault="00DD6508" w:rsidP="00DD6508">
      <w:pPr>
        <w:jc w:val="center"/>
        <w:rPr>
          <w:b/>
        </w:rPr>
      </w:pPr>
    </w:p>
    <w:p w:rsidR="00DD6508" w:rsidRDefault="00DD6508" w:rsidP="00DD6508">
      <w:pPr>
        <w:jc w:val="center"/>
        <w:rPr>
          <w:b/>
        </w:rPr>
      </w:pPr>
    </w:p>
    <w:p w:rsidR="00DD6508" w:rsidRDefault="00DD6508" w:rsidP="00DD6508">
      <w:pPr>
        <w:jc w:val="center"/>
        <w:rPr>
          <w:b/>
        </w:rPr>
      </w:pPr>
    </w:p>
    <w:p w:rsidR="00DD6508" w:rsidRDefault="00DD6508" w:rsidP="00DD6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МЕТОДИЧЕСКИЕ УКАЗАНИЯ</w:t>
      </w:r>
    </w:p>
    <w:p w:rsidR="00DD6508" w:rsidRDefault="00DD6508" w:rsidP="00DD6508">
      <w:pPr>
        <w:keepNext/>
        <w:keepLines/>
        <w:suppressAutoHyphens/>
        <w:ind w:firstLine="63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Учебная дисциплина «Бухгалтерский учет» изучается студентами – заочниками по специальности 38.02.05 </w:t>
      </w:r>
      <w:r w:rsidRPr="00DD6508">
        <w:rPr>
          <w:rStyle w:val="FontStyle74"/>
          <w:sz w:val="28"/>
          <w:szCs w:val="28"/>
        </w:rPr>
        <w:t>Товароведение и экспертиза качества потребительских товаров</w:t>
      </w:r>
      <w:r w:rsidRPr="00DD6508">
        <w:rPr>
          <w:sz w:val="28"/>
          <w:szCs w:val="28"/>
        </w:rPr>
        <w:t>.</w:t>
      </w:r>
    </w:p>
    <w:p w:rsidR="00DD6508" w:rsidRDefault="00DD6508" w:rsidP="00DD650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8">
        <w:rPr>
          <w:rFonts w:ascii="Times New Roman" w:hAnsi="Times New Roman" w:cs="Times New Roman"/>
          <w:sz w:val="28"/>
          <w:szCs w:val="28"/>
        </w:rPr>
        <w:t>Общепрофессиональная учебная дисциплина ОП. 07 Бухгалтерский учет является обязательной частью профессионального цикла.</w:t>
      </w:r>
    </w:p>
    <w:p w:rsidR="00043815" w:rsidRPr="00DD6508" w:rsidRDefault="00043815" w:rsidP="00DD6508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учебными планами по данной дисциплине по специальности 38.02.05 </w:t>
      </w:r>
      <w:r w:rsidRPr="00DD6508">
        <w:rPr>
          <w:rStyle w:val="FontStyle74"/>
          <w:sz w:val="28"/>
          <w:szCs w:val="28"/>
        </w:rPr>
        <w:t>Товароведение и экспертиза качества потребительских товаров</w:t>
      </w:r>
      <w:r>
        <w:rPr>
          <w:sz w:val="28"/>
          <w:szCs w:val="28"/>
        </w:rPr>
        <w:t xml:space="preserve"> </w:t>
      </w:r>
      <w:r w:rsidRPr="00043815">
        <w:rPr>
          <w:rFonts w:ascii="Times New Roman" w:hAnsi="Times New Roman" w:cs="Times New Roman"/>
          <w:sz w:val="28"/>
          <w:szCs w:val="28"/>
        </w:rPr>
        <w:t>обучающиеся заочного отделения выполняют домашнюю контрольную работу</w:t>
      </w:r>
    </w:p>
    <w:p w:rsidR="00DD6508" w:rsidRPr="00DD6508" w:rsidRDefault="00043815" w:rsidP="00DD6508">
      <w:pPr>
        <w:keepNext/>
        <w:keepLine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508" w:rsidRPr="00DD6508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результатам освоения учебной дисциплины: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7805"/>
      </w:tblGrid>
      <w:tr w:rsidR="00DD6508" w:rsidRPr="00DD6508" w:rsidTr="00F33F32">
        <w:trPr>
          <w:trHeight w:val="406"/>
        </w:trPr>
        <w:tc>
          <w:tcPr>
            <w:tcW w:w="1857" w:type="dxa"/>
            <w:hideMark/>
          </w:tcPr>
          <w:p w:rsidR="00DD6508" w:rsidRPr="00DD6508" w:rsidRDefault="00DD6508" w:rsidP="00BF6F17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D6508" w:rsidRPr="00DD6508" w:rsidRDefault="00DD6508" w:rsidP="00BF6F17">
            <w:pPr>
              <w:tabs>
                <w:tab w:val="left" w:pos="552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>ПК, ОК</w:t>
            </w:r>
          </w:p>
        </w:tc>
        <w:tc>
          <w:tcPr>
            <w:tcW w:w="7805" w:type="dxa"/>
            <w:hideMark/>
          </w:tcPr>
          <w:p w:rsidR="00DD6508" w:rsidRPr="00DD6508" w:rsidRDefault="00DD6508" w:rsidP="00F33F32">
            <w:pPr>
              <w:tabs>
                <w:tab w:val="left" w:pos="5529"/>
              </w:tabs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tabs>
                <w:tab w:val="left" w:pos="552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ОК 01 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  <w:lang w:val="ru-RU"/>
              </w:rPr>
            </w:pPr>
            <w:r w:rsidRPr="00DD6508">
              <w:rPr>
                <w:color w:val="000000"/>
                <w:sz w:val="28"/>
                <w:szCs w:val="28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 xml:space="preserve">ОК 02. 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  <w:lang w:val="ru-RU"/>
              </w:rPr>
            </w:pPr>
            <w:r w:rsidRPr="00DD6508">
              <w:rPr>
                <w:color w:val="000000"/>
                <w:sz w:val="28"/>
                <w:szCs w:val="28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iCs/>
                <w:sz w:val="28"/>
                <w:szCs w:val="28"/>
              </w:rPr>
              <w:t>ОК 03</w:t>
            </w: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  <w:lang w:val="ru-RU"/>
              </w:rPr>
            </w:pPr>
            <w:r w:rsidRPr="00DD6508">
              <w:rPr>
                <w:color w:val="000000"/>
                <w:sz w:val="28"/>
                <w:szCs w:val="28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iCs/>
                <w:sz w:val="28"/>
                <w:szCs w:val="28"/>
              </w:rPr>
              <w:t>ОК 04</w:t>
            </w: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pStyle w:val="a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D6508">
              <w:rPr>
                <w:color w:val="000000"/>
                <w:sz w:val="28"/>
                <w:szCs w:val="28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iCs/>
                <w:sz w:val="28"/>
                <w:szCs w:val="28"/>
              </w:rPr>
              <w:t>ОК 05</w:t>
            </w: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pStyle w:val="a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D6508">
              <w:rPr>
                <w:color w:val="000000"/>
                <w:sz w:val="28"/>
                <w:szCs w:val="28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 xml:space="preserve">ОК 06. 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pStyle w:val="a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D6508">
              <w:rPr>
                <w:color w:val="000000"/>
                <w:sz w:val="28"/>
                <w:szCs w:val="28"/>
                <w:lang w:val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iCs/>
                <w:sz w:val="28"/>
                <w:szCs w:val="28"/>
              </w:rPr>
              <w:t>ОК 07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pStyle w:val="a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D6508">
              <w:rPr>
                <w:color w:val="000000"/>
                <w:sz w:val="28"/>
                <w:szCs w:val="28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tabs>
                <w:tab w:val="left" w:pos="5529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iCs/>
                <w:sz w:val="28"/>
                <w:szCs w:val="28"/>
              </w:rPr>
              <w:t>ОК 08</w:t>
            </w: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pStyle w:val="a3"/>
              <w:shd w:val="clear" w:color="auto" w:fill="FFFFFF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DD6508">
              <w:rPr>
                <w:color w:val="000000"/>
                <w:sz w:val="28"/>
                <w:szCs w:val="28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tabs>
                <w:tab w:val="left" w:pos="5529"/>
              </w:tabs>
              <w:suppressAutoHyphens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iCs/>
                <w:sz w:val="28"/>
                <w:szCs w:val="28"/>
              </w:rPr>
              <w:t>ОК 09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tabs>
                <w:tab w:val="left" w:pos="271"/>
                <w:tab w:val="left" w:pos="5529"/>
              </w:tabs>
              <w:suppressAutoHyphens/>
              <w:ind w:left="1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tabs>
                <w:tab w:val="left" w:pos="5529"/>
              </w:tabs>
              <w:jc w:val="both"/>
              <w:textAlignment w:val="baseline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ПК 1.3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>Управлять товарными запасами и потоками.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DD6508">
              <w:rPr>
                <w:color w:val="000000"/>
                <w:sz w:val="28"/>
                <w:szCs w:val="28"/>
              </w:rPr>
              <w:t>ПК 1.4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документацию на поставку и реализацию товаров. 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D6508">
              <w:rPr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основных показателей деятельности организации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D6508">
              <w:rPr>
                <w:color w:val="000000"/>
                <w:sz w:val="28"/>
                <w:szCs w:val="28"/>
              </w:rPr>
              <w:t>ПК 3.4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ход и оценивать результаты выполнения работ исполнителями. </w:t>
            </w:r>
          </w:p>
        </w:tc>
      </w:tr>
      <w:tr w:rsidR="00DD6508" w:rsidRPr="00DD6508" w:rsidTr="00F33F32">
        <w:trPr>
          <w:trHeight w:val="406"/>
        </w:trPr>
        <w:tc>
          <w:tcPr>
            <w:tcW w:w="1857" w:type="dxa"/>
          </w:tcPr>
          <w:p w:rsidR="00DD6508" w:rsidRPr="00DD6508" w:rsidRDefault="00DD6508" w:rsidP="00F33F32">
            <w:pPr>
              <w:pStyle w:val="pboth"/>
              <w:tabs>
                <w:tab w:val="left" w:pos="5529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D6508">
              <w:rPr>
                <w:color w:val="000000"/>
                <w:sz w:val="28"/>
                <w:szCs w:val="28"/>
              </w:rPr>
              <w:t>ПК 3.5</w:t>
            </w:r>
          </w:p>
        </w:tc>
        <w:tc>
          <w:tcPr>
            <w:tcW w:w="7805" w:type="dxa"/>
          </w:tcPr>
          <w:p w:rsidR="00DD6508" w:rsidRPr="00DD6508" w:rsidRDefault="00DD6508" w:rsidP="00F33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08">
              <w:rPr>
                <w:rFonts w:ascii="Times New Roman" w:hAnsi="Times New Roman" w:cs="Times New Roman"/>
                <w:sz w:val="28"/>
                <w:szCs w:val="28"/>
              </w:rPr>
              <w:t>Оформлять учетно-отчетную документацию.</w:t>
            </w:r>
          </w:p>
        </w:tc>
      </w:tr>
    </w:tbl>
    <w:p w:rsidR="00DD6508" w:rsidRPr="00DD6508" w:rsidRDefault="00DD6508" w:rsidP="00DD6508">
      <w:pPr>
        <w:keepNext/>
        <w:keepLines/>
        <w:suppressAutoHyphens/>
        <w:ind w:firstLine="632"/>
        <w:jc w:val="both"/>
        <w:rPr>
          <w:sz w:val="28"/>
          <w:szCs w:val="28"/>
        </w:rPr>
      </w:pP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Контрольная работа составлена в 100 вариантах. Каждый вариант контрольной работы включает три задания, в том числе – один теоретический и два практических.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Вариант контрольной работы определяется по таблице в зависимости от двух последних   цифр номера личного дела студента. В таблице по вертикали размещены цифры от 0 до 5, каждая из которых предпоследняя цифра номера личного дела студента. По горизонтали также размещены 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 до 9, каждая из которых- последняя цифра номера личного дела. Пересечение вертикальной и горизонтальной линий определяет клетку с номером заданий контрольной работы. Например, шифр личного дела студента Б-01-09. Число 09 означает год зачисления в учебное заведение- </w:t>
      </w:r>
      <w:proofErr w:type="gramStart"/>
      <w:r>
        <w:rPr>
          <w:rFonts w:ascii="Times New Roman" w:hAnsi="Times New Roman" w:cs="Times New Roman"/>
          <w:sz w:val="28"/>
          <w:szCs w:val="28"/>
        </w:rPr>
        <w:t>2009,  01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порядковый номер личного дела, который определяет вариант контрольной работы. Пересечение 0-ой строки по вертикали и 1-го столбца по горизонтали определяет клетку с номерами заданий (2, 25, 50)   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Студенты должны быть внимательными при определении варианта. Контрольная работа, выполненная не по своему варианту, возвращается студенту без проверки и зачета.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ответах на задания контрольной работы студент должен показать знания программного материала.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Ответ на теоретическое задание дается после приведения его полной и точной формулировки.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Решение практического задания должно дать ответы на все поставленные в условии вопросы. Изложение решения должно быть последовательным, с изложением всех этапов расчетов вплоть до получения конечного результата. 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Контрольная работа выполняется в тетради, страницы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  нумеруются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каждой странице тетради следует оставлять поля шириной 4-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8"/>
            <w:szCs w:val="28"/>
          </w:rPr>
          <w:t>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Контрольная работа может выполнена в печатном варианте, однако её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также должно соответствовать существующим стандартам. Работа выполняется в формате А4 стандартным 14-м шрифтом с полуторным интервалом. Вопросы и заголовки можно выделить курсивом и жирным шрифтом, заглавными буквами. Границы полей: левое-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  <w:sz w:val="28"/>
            <w:szCs w:val="28"/>
          </w:rPr>
          <w:t>3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правое-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 w:cs="Times New Roman"/>
            <w:sz w:val="28"/>
            <w:szCs w:val="28"/>
          </w:rPr>
          <w:t>1,5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нижнее и верхнее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 w:cs="Times New Roman"/>
            <w:sz w:val="28"/>
            <w:szCs w:val="28"/>
          </w:rPr>
          <w:t>2,5 см</w:t>
        </w:r>
      </w:smartTag>
      <w:r>
        <w:rPr>
          <w:rFonts w:ascii="Times New Roman" w:hAnsi="Times New Roman" w:cs="Times New Roman"/>
          <w:sz w:val="28"/>
          <w:szCs w:val="28"/>
        </w:rPr>
        <w:t>., нумерация страниц указывается без черточек в правом нижнем углу.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оформлении контрольной работы на обложку следует наклеить заполненный студентом- заочником бланк, выданный заочным отделением. 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должны быть выполнена аккуратно, четким, разборчивым почерком. Сокращения слов и подчеркивания в тексте не допускаются. Объем работы не должен превышать 24 страницы рукописного или 12 страниц машинописного текста.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конце работы указывается перечень использованной литературы, где сначала указываются    нормативные документы (законы, указы, постановления, приказы, инструкции и т.д.), затем в алфавитном порядке- учебная литература и справочные пособия с указанием автора, наименования источника, места и года издания, ставится дата выполнения работы и подпись студента.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каждую контрою работу преподаватель даёт письменное заключение (рецензию) и выставляет оценки «зачтено», «не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зачтено»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Незачтенная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возвращается студенту с подробной рецензией, содержащей рекомендации по устранению недостатков.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студент должен внимательно ознакомится с исправлениями и замечаниями на полях, прочитать заключение преподавателя, сделать работу над ошибками и повторить недостаточно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43815" w:rsidRDefault="00043815" w:rsidP="00043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Цифровые данные в задачах условные.   </w:t>
      </w:r>
    </w:p>
    <w:p w:rsidR="00A73E26" w:rsidRDefault="00A73E26" w:rsidP="00DD6508"/>
    <w:p w:rsidR="00043815" w:rsidRDefault="00043815" w:rsidP="00DD6508"/>
    <w:p w:rsidR="00043815" w:rsidRDefault="00043815" w:rsidP="00DD6508"/>
    <w:p w:rsidR="00043815" w:rsidRDefault="00043815" w:rsidP="00DD6508"/>
    <w:p w:rsidR="00043815" w:rsidRDefault="00043815" w:rsidP="00DD6508"/>
    <w:p w:rsidR="00043815" w:rsidRDefault="00043815" w:rsidP="00DD6508"/>
    <w:p w:rsidR="00043815" w:rsidRDefault="00043815" w:rsidP="00DD6508"/>
    <w:p w:rsidR="00043815" w:rsidRDefault="00043815" w:rsidP="00043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ВАРИАНТЫ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766"/>
        <w:gridCol w:w="776"/>
        <w:gridCol w:w="776"/>
        <w:gridCol w:w="776"/>
        <w:gridCol w:w="777"/>
        <w:gridCol w:w="777"/>
        <w:gridCol w:w="777"/>
        <w:gridCol w:w="777"/>
        <w:gridCol w:w="777"/>
        <w:gridCol w:w="777"/>
        <w:gridCol w:w="777"/>
      </w:tblGrid>
      <w:tr w:rsidR="00043815" w:rsidTr="00F33F32"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Б</w:t>
            </w:r>
          </w:p>
          <w:p w:rsidR="00043815" w:rsidRDefault="00043815" w:rsidP="00F33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номера личного дела</w:t>
            </w:r>
          </w:p>
        </w:tc>
      </w:tr>
      <w:tr w:rsidR="00043815" w:rsidTr="00F33F3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5" w:rsidRDefault="00043815" w:rsidP="00F33F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43815" w:rsidTr="00F33F32">
        <w:trPr>
          <w:trHeight w:val="1232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3815" w:rsidRDefault="00043815" w:rsidP="00844EB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Предпоследняя цифра номера личного 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43815" w:rsidRDefault="00844EB3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43815" w:rsidTr="00F33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5" w:rsidRDefault="00043815" w:rsidP="00F33F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43815" w:rsidTr="00F33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5" w:rsidRDefault="00043815" w:rsidP="00F33F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43815" w:rsidTr="00F33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5" w:rsidRDefault="00043815" w:rsidP="00F33F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43815" w:rsidTr="00F33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5" w:rsidRDefault="00043815" w:rsidP="00F33F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043815" w:rsidTr="00F33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5" w:rsidRDefault="00043815" w:rsidP="000438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43815" w:rsidTr="00F33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5" w:rsidRDefault="00043815" w:rsidP="00F33F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43815" w:rsidTr="00F33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5" w:rsidRDefault="00043815" w:rsidP="000438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43815" w:rsidRDefault="00043815" w:rsidP="00043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43815" w:rsidTr="00F33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5" w:rsidRDefault="00043815" w:rsidP="00F33F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43815" w:rsidRDefault="00043815" w:rsidP="00F3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43815" w:rsidTr="00F33F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15" w:rsidRDefault="00043815" w:rsidP="00844E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43815" w:rsidRDefault="00043815" w:rsidP="0084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043815" w:rsidRDefault="00043815" w:rsidP="00DD6508"/>
    <w:p w:rsidR="00844EB3" w:rsidRPr="00844EB3" w:rsidRDefault="00844EB3" w:rsidP="00844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ЗАДАЧИ КОНТРОЛЬНОЙ РАБОТЫ</w:t>
      </w:r>
    </w:p>
    <w:p w:rsidR="00844EB3" w:rsidRDefault="00844EB3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хозяйственном учете. Оперативный, статистический и бухгалтерский учет. Измерители, применяемые в учете.</w:t>
      </w:r>
    </w:p>
    <w:p w:rsidR="00844EB3" w:rsidRDefault="00844EB3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бухгалтерскому учету. Понятие о финансовом, управленческом и налоговом учете.</w:t>
      </w:r>
    </w:p>
    <w:p w:rsidR="00844EB3" w:rsidRDefault="00844EB3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Объекты бухгалтерского учета: хозяйственные процессы, хозяйственные средства предприятия.</w:t>
      </w:r>
    </w:p>
    <w:p w:rsidR="00844EB3" w:rsidRDefault="00844EB3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хозяйственных средств по составу и источникам образования</w:t>
      </w:r>
    </w:p>
    <w:p w:rsidR="00844EB3" w:rsidRDefault="00844EB3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ведения бухгалтерского учета, их характеристика</w:t>
      </w:r>
    </w:p>
    <w:p w:rsidR="00844EB3" w:rsidRDefault="00844EB3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нормативного регулирования бухгалтерского учета.</w:t>
      </w:r>
      <w:r w:rsidR="00A231F2">
        <w:rPr>
          <w:rFonts w:ascii="Times New Roman" w:hAnsi="Times New Roman" w:cs="Times New Roman"/>
          <w:sz w:val="28"/>
          <w:szCs w:val="28"/>
        </w:rPr>
        <w:t xml:space="preserve"> Учетная политика организации.</w:t>
      </w:r>
    </w:p>
    <w:p w:rsidR="00A231F2" w:rsidRDefault="00A231F2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ведения и документального оформления кассовых операций.</w:t>
      </w:r>
    </w:p>
    <w:p w:rsidR="00A231F2" w:rsidRDefault="00A231F2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порядок открытия расчетного счета.</w:t>
      </w:r>
    </w:p>
    <w:p w:rsidR="00A231F2" w:rsidRDefault="00A231F2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формы безналичных расчетов в Российской Федерации.</w:t>
      </w:r>
    </w:p>
    <w:p w:rsidR="00A231F2" w:rsidRDefault="00A231F2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выдачи денежных средств под отчет и оплаты расходов по командировкам.</w:t>
      </w:r>
    </w:p>
    <w:p w:rsidR="00A231F2" w:rsidRDefault="00A231F2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учета товарных операций. Цены на товары и тару. Торговая наценка.</w:t>
      </w:r>
    </w:p>
    <w:p w:rsidR="00A231F2" w:rsidRDefault="00A231F2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Доверенности, правила их выдачи и контроль за их использованием.</w:t>
      </w:r>
    </w:p>
    <w:p w:rsidR="00A231F2" w:rsidRDefault="00A231F2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Документальное оформление поступления товаров и тары на оптовые предприятия.</w:t>
      </w:r>
    </w:p>
    <w:p w:rsidR="00A231F2" w:rsidRDefault="00A231F2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приемки товаров и тары на складе</w:t>
      </w:r>
      <w:r w:rsidR="00F2009E">
        <w:rPr>
          <w:rFonts w:ascii="Times New Roman" w:hAnsi="Times New Roman" w:cs="Times New Roman"/>
          <w:sz w:val="28"/>
          <w:szCs w:val="28"/>
        </w:rPr>
        <w:t xml:space="preserve">. Оприходование </w:t>
      </w:r>
      <w:proofErr w:type="spellStart"/>
      <w:r w:rsidR="00F2009E">
        <w:rPr>
          <w:rFonts w:ascii="Times New Roman" w:hAnsi="Times New Roman" w:cs="Times New Roman"/>
          <w:sz w:val="28"/>
          <w:szCs w:val="28"/>
        </w:rPr>
        <w:t>неотфактурованных</w:t>
      </w:r>
      <w:proofErr w:type="spellEnd"/>
      <w:r w:rsidR="00F2009E">
        <w:rPr>
          <w:rFonts w:ascii="Times New Roman" w:hAnsi="Times New Roman" w:cs="Times New Roman"/>
          <w:sz w:val="28"/>
          <w:szCs w:val="28"/>
        </w:rPr>
        <w:t xml:space="preserve"> товаров и тары. Документальное оформление товаров, принятых на ответственное хранение.</w:t>
      </w:r>
    </w:p>
    <w:p w:rsidR="00F2009E" w:rsidRDefault="00F2009E" w:rsidP="0084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Документальное оформление реализации и отпуска товаров и тары с оптовых складов.</w:t>
      </w:r>
    </w:p>
    <w:p w:rsidR="00043815" w:rsidRDefault="00F2009E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переоценки, внутреннего перемещения и прочего выбытия товаров и тары на оптовых складах.</w:t>
      </w:r>
    </w:p>
    <w:p w:rsidR="00F2009E" w:rsidRDefault="00F2009E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учета товаров и тары на складе. Отчетность м</w:t>
      </w:r>
      <w:r w:rsidR="003A2AF5">
        <w:rPr>
          <w:rFonts w:ascii="Times New Roman" w:hAnsi="Times New Roman" w:cs="Times New Roman"/>
          <w:sz w:val="28"/>
          <w:szCs w:val="28"/>
        </w:rPr>
        <w:t>атериально-ответственных лиц опт</w:t>
      </w:r>
      <w:r>
        <w:rPr>
          <w:rFonts w:ascii="Times New Roman" w:hAnsi="Times New Roman" w:cs="Times New Roman"/>
          <w:sz w:val="28"/>
          <w:szCs w:val="28"/>
        </w:rPr>
        <w:t>овых предприятий.</w:t>
      </w:r>
    </w:p>
    <w:p w:rsidR="00F2009E" w:rsidRDefault="00F2009E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товаров и тары </w:t>
      </w:r>
      <w:r w:rsidR="003A2AF5">
        <w:rPr>
          <w:rFonts w:ascii="Times New Roman" w:hAnsi="Times New Roman" w:cs="Times New Roman"/>
          <w:sz w:val="28"/>
          <w:szCs w:val="28"/>
        </w:rPr>
        <w:t>на оптовых складах. Документальное оформление, определение результатов инвентаризации.</w:t>
      </w:r>
    </w:p>
    <w:p w:rsidR="003A2AF5" w:rsidRDefault="003A2AF5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Документальное оформление поступления товаров и тары на розничные торговые предприятия.</w:t>
      </w:r>
    </w:p>
    <w:p w:rsidR="003A2AF5" w:rsidRDefault="003A2AF5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Документальное оформление розничной продажи товаров, сдачи торговой выручки. Отпуск товаров и тары на другие предприятия</w:t>
      </w:r>
    </w:p>
    <w:p w:rsidR="003A2AF5" w:rsidRDefault="003A2AF5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товарных потерь и их документальное оформление.</w:t>
      </w:r>
    </w:p>
    <w:p w:rsidR="003A2AF5" w:rsidRDefault="003A2AF5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материально-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 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розничных предприятий. Сроки и порядок составления отчетов.</w:t>
      </w:r>
    </w:p>
    <w:p w:rsidR="003A2AF5" w:rsidRDefault="003A2AF5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торговых наценок на розничных предприятиях.</w:t>
      </w:r>
    </w:p>
    <w:p w:rsidR="003A2AF5" w:rsidRDefault="003A2AF5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Документальное оформление инвентаризации. Определение окончательного результата инвентаризации. Контроль за качеством проведения инвентаризации.</w:t>
      </w:r>
    </w:p>
    <w:p w:rsidR="00CE2E18" w:rsidRDefault="00CE2E18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Инвентаризация товаров и тары, сроки и порядок её проведения на розничных торговых предприятиях.</w:t>
      </w:r>
    </w:p>
    <w:p w:rsidR="00CE2E18" w:rsidRDefault="00CE2E18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Формы и системы и оплаты труда рабочих и служащих. Задачи учета расчетов по оплате труда.</w:t>
      </w:r>
    </w:p>
    <w:p w:rsidR="00CE2E18" w:rsidRDefault="00CE2E18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основных средств, их оценка и классификация.</w:t>
      </w:r>
    </w:p>
    <w:p w:rsidR="00CE2E18" w:rsidRDefault="00CE2E18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Нематериальные активы: документальное оформление, виды и оценка. Амортизация нематериальных активов.</w:t>
      </w:r>
    </w:p>
    <w:p w:rsidR="00102401" w:rsidRDefault="00CE2E18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расходах на продажу</w:t>
      </w:r>
      <w:r w:rsidR="00102401">
        <w:rPr>
          <w:rFonts w:ascii="Times New Roman" w:hAnsi="Times New Roman" w:cs="Times New Roman"/>
          <w:sz w:val="28"/>
          <w:szCs w:val="28"/>
        </w:rPr>
        <w:t xml:space="preserve">. Учетная номенклатура статей расходов на продажу на торговых предприятиях, их </w:t>
      </w:r>
      <w:proofErr w:type="spellStart"/>
      <w:r w:rsidR="00102401">
        <w:rPr>
          <w:rFonts w:ascii="Times New Roman" w:hAnsi="Times New Roman" w:cs="Times New Roman"/>
          <w:sz w:val="28"/>
          <w:szCs w:val="28"/>
        </w:rPr>
        <w:t>содржание</w:t>
      </w:r>
      <w:proofErr w:type="spellEnd"/>
    </w:p>
    <w:p w:rsidR="003A2AF5" w:rsidRDefault="00102401" w:rsidP="00DD650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Бухгалтерская отчетность: виды, формы и значение. Требования, предъявляемые к отчетности.</w:t>
      </w:r>
    </w:p>
    <w:p w:rsidR="00F33F32" w:rsidRPr="00467DC6" w:rsidRDefault="00F33F32" w:rsidP="00F3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DC6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Составить бухгалтерский баланс</w:t>
      </w:r>
    </w:p>
    <w:p w:rsidR="00F33F32" w:rsidRPr="00467DC6" w:rsidRDefault="00F33F32" w:rsidP="00F33F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DC6">
        <w:rPr>
          <w:rFonts w:ascii="Times New Roman" w:hAnsi="Times New Roman" w:cs="Times New Roman"/>
          <w:sz w:val="28"/>
          <w:szCs w:val="28"/>
        </w:rPr>
        <w:t>По данным бухгалтерского учета предприятия ООО «</w:t>
      </w:r>
      <w:r>
        <w:rPr>
          <w:rFonts w:ascii="Times New Roman" w:hAnsi="Times New Roman" w:cs="Times New Roman"/>
          <w:sz w:val="28"/>
          <w:szCs w:val="28"/>
        </w:rPr>
        <w:t>Лакомка</w:t>
      </w:r>
      <w:r w:rsidRPr="00467DC6">
        <w:rPr>
          <w:rFonts w:ascii="Times New Roman" w:hAnsi="Times New Roman" w:cs="Times New Roman"/>
          <w:sz w:val="28"/>
          <w:szCs w:val="28"/>
        </w:rPr>
        <w:t xml:space="preserve">» имеется следующие имущество и источники его формирования.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466"/>
        <w:gridCol w:w="1879"/>
      </w:tblGrid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Имущество и источники его формирования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Здание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1 500 000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2.Уставный капитал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2 000 000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Готовая продукция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Краткосрочный кредит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Помещение склада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1 000 000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Товары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Резервный капитал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 Денежные средства в кассе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Основные материалы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 Нераспределенная прибыль отчетного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 Задолженность перед бюджетом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 Полуфабрикаты и комплектующие изделия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 Исключительное право на базы данных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 Задолженность перед персоналом по оплате труда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126 000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 Сумма, выданная в подотчет Зинченко И.В.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 Денежные средства на расчетном счете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385 000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 Задолженность поставщику «Заря»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18. Задолженность поставщику «Панорама»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 Полученный кредит сроком погашения более 1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 Запасные части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250 000</w:t>
            </w:r>
          </w:p>
        </w:tc>
      </w:tr>
      <w:tr w:rsidR="00F33F32" w:rsidTr="00BF6F17">
        <w:tc>
          <w:tcPr>
            <w:tcW w:w="7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 Задолженность по социальному страхованию и обеспечению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32" w:rsidRDefault="00F33F32" w:rsidP="00F33F3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49 000</w:t>
            </w:r>
          </w:p>
        </w:tc>
      </w:tr>
    </w:tbl>
    <w:p w:rsidR="00F33F32" w:rsidRDefault="00B31738" w:rsidP="00BF6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F33F32">
        <w:rPr>
          <w:rFonts w:ascii="Times New Roman" w:hAnsi="Times New Roman" w:cs="Times New Roman"/>
          <w:sz w:val="28"/>
          <w:szCs w:val="28"/>
        </w:rPr>
        <w:t>.</w:t>
      </w:r>
      <w:r w:rsidR="00F33F32" w:rsidRPr="005719B5">
        <w:rPr>
          <w:rFonts w:ascii="Times New Roman" w:hAnsi="Times New Roman" w:cs="Times New Roman"/>
          <w:sz w:val="28"/>
          <w:szCs w:val="28"/>
        </w:rPr>
        <w:t>Составить отчет кассира ООО «</w:t>
      </w:r>
      <w:proofErr w:type="spellStart"/>
      <w:r w:rsidR="00F33F32" w:rsidRPr="005719B5"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 w:rsidR="00F33F32" w:rsidRPr="005719B5">
        <w:rPr>
          <w:rFonts w:ascii="Times New Roman" w:hAnsi="Times New Roman" w:cs="Times New Roman"/>
          <w:sz w:val="28"/>
          <w:szCs w:val="28"/>
        </w:rPr>
        <w:t>»</w:t>
      </w:r>
      <w:r w:rsidR="00F33F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="00F33F32">
        <w:rPr>
          <w:rFonts w:ascii="Times New Roman" w:hAnsi="Times New Roman" w:cs="Times New Roman"/>
          <w:sz w:val="28"/>
          <w:szCs w:val="28"/>
        </w:rPr>
        <w:t>01.02.</w:t>
      </w:r>
      <w:r w:rsidR="00E937C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937C0">
        <w:rPr>
          <w:rFonts w:ascii="Times New Roman" w:hAnsi="Times New Roman" w:cs="Times New Roman"/>
          <w:sz w:val="28"/>
          <w:szCs w:val="28"/>
        </w:rPr>
        <w:t>__г.</w:t>
      </w:r>
    </w:p>
    <w:p w:rsidR="00E937C0" w:rsidRPr="005719B5" w:rsidRDefault="00E937C0" w:rsidP="00BF6F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последних кассовых ордеров: приходного 120, расходного 105</w:t>
      </w:r>
    </w:p>
    <w:p w:rsidR="00F33F32" w:rsidRPr="005719B5" w:rsidRDefault="00F33F32" w:rsidP="00BF6F1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19B5">
        <w:rPr>
          <w:rFonts w:ascii="Times New Roman" w:hAnsi="Times New Roman" w:cs="Times New Roman"/>
          <w:sz w:val="28"/>
          <w:szCs w:val="28"/>
        </w:rPr>
        <w:t xml:space="preserve">Принято от Петрова К.П возврат </w:t>
      </w:r>
      <w:proofErr w:type="gramStart"/>
      <w:r w:rsidRPr="005719B5">
        <w:rPr>
          <w:rFonts w:ascii="Times New Roman" w:hAnsi="Times New Roman" w:cs="Times New Roman"/>
          <w:sz w:val="28"/>
          <w:szCs w:val="28"/>
        </w:rPr>
        <w:t>подотчетн</w:t>
      </w:r>
      <w:r w:rsidR="00E937C0">
        <w:rPr>
          <w:rFonts w:ascii="Times New Roman" w:hAnsi="Times New Roman" w:cs="Times New Roman"/>
          <w:sz w:val="28"/>
          <w:szCs w:val="28"/>
        </w:rPr>
        <w:t>ых  сумм</w:t>
      </w:r>
      <w:proofErr w:type="gramEnd"/>
      <w:r w:rsidR="00E937C0">
        <w:rPr>
          <w:rFonts w:ascii="Times New Roman" w:hAnsi="Times New Roman" w:cs="Times New Roman"/>
          <w:sz w:val="28"/>
          <w:szCs w:val="28"/>
        </w:rPr>
        <w:t xml:space="preserve"> </w:t>
      </w:r>
      <w:r w:rsidRPr="005719B5">
        <w:rPr>
          <w:rFonts w:ascii="Times New Roman" w:hAnsi="Times New Roman" w:cs="Times New Roman"/>
          <w:sz w:val="28"/>
          <w:szCs w:val="28"/>
        </w:rPr>
        <w:t>35-00</w:t>
      </w:r>
    </w:p>
    <w:p w:rsidR="00F33F32" w:rsidRPr="005719B5" w:rsidRDefault="00F33F32" w:rsidP="007F67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9B5">
        <w:rPr>
          <w:rFonts w:ascii="Times New Roman" w:hAnsi="Times New Roman" w:cs="Times New Roman"/>
          <w:sz w:val="28"/>
          <w:szCs w:val="28"/>
        </w:rPr>
        <w:t>Принято от расчетного счета по чеку № 064894 на хозяйственные нужды 6000-00</w:t>
      </w:r>
    </w:p>
    <w:p w:rsidR="00F33F32" w:rsidRPr="005719B5" w:rsidRDefault="00F33F32" w:rsidP="007F67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9B5">
        <w:rPr>
          <w:rFonts w:ascii="Times New Roman" w:hAnsi="Times New Roman" w:cs="Times New Roman"/>
          <w:sz w:val="28"/>
          <w:szCs w:val="28"/>
        </w:rPr>
        <w:t>Принято от Иванова П.Р. за реализованную продукцию 2400-00</w:t>
      </w:r>
    </w:p>
    <w:p w:rsidR="00F33F32" w:rsidRPr="005719B5" w:rsidRDefault="00F33F32" w:rsidP="007F67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9B5">
        <w:rPr>
          <w:rFonts w:ascii="Times New Roman" w:hAnsi="Times New Roman" w:cs="Times New Roman"/>
          <w:sz w:val="28"/>
          <w:szCs w:val="28"/>
        </w:rPr>
        <w:t>Выдано директору ООО «</w:t>
      </w:r>
      <w:proofErr w:type="spellStart"/>
      <w:r w:rsidRPr="005719B5"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 w:rsidRPr="005719B5">
        <w:rPr>
          <w:rFonts w:ascii="Times New Roman" w:hAnsi="Times New Roman" w:cs="Times New Roman"/>
          <w:sz w:val="28"/>
          <w:szCs w:val="28"/>
        </w:rPr>
        <w:t>» под отчет 5500-00</w:t>
      </w:r>
    </w:p>
    <w:p w:rsidR="00F33F32" w:rsidRPr="005719B5" w:rsidRDefault="00F33F32" w:rsidP="007F67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9B5">
        <w:rPr>
          <w:rFonts w:ascii="Times New Roman" w:hAnsi="Times New Roman" w:cs="Times New Roman"/>
          <w:sz w:val="28"/>
          <w:szCs w:val="28"/>
        </w:rPr>
        <w:t xml:space="preserve">Сдано на расчетный </w:t>
      </w:r>
      <w:proofErr w:type="gramStart"/>
      <w:r w:rsidRPr="005719B5">
        <w:rPr>
          <w:rFonts w:ascii="Times New Roman" w:hAnsi="Times New Roman" w:cs="Times New Roman"/>
          <w:sz w:val="28"/>
          <w:szCs w:val="28"/>
        </w:rPr>
        <w:t>счет  по</w:t>
      </w:r>
      <w:proofErr w:type="gramEnd"/>
      <w:r w:rsidRPr="005719B5">
        <w:rPr>
          <w:rFonts w:ascii="Times New Roman" w:hAnsi="Times New Roman" w:cs="Times New Roman"/>
          <w:sz w:val="28"/>
          <w:szCs w:val="28"/>
        </w:rPr>
        <w:t xml:space="preserve"> объявлению №25 2400-00</w:t>
      </w:r>
    </w:p>
    <w:p w:rsidR="00F33F32" w:rsidRPr="005719B5" w:rsidRDefault="00F33F32" w:rsidP="007F67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9B5">
        <w:rPr>
          <w:rFonts w:ascii="Times New Roman" w:hAnsi="Times New Roman" w:cs="Times New Roman"/>
          <w:sz w:val="28"/>
          <w:szCs w:val="28"/>
        </w:rPr>
        <w:t>Получено с расчетного счета по чеку № 064895 5000-00</w:t>
      </w:r>
    </w:p>
    <w:p w:rsidR="00F33F32" w:rsidRPr="005719B5" w:rsidRDefault="00F33F32" w:rsidP="007F67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9B5">
        <w:rPr>
          <w:rFonts w:ascii="Times New Roman" w:hAnsi="Times New Roman" w:cs="Times New Roman"/>
          <w:sz w:val="28"/>
          <w:szCs w:val="28"/>
        </w:rPr>
        <w:t xml:space="preserve">Выдано Петрову К.П. под </w:t>
      </w:r>
      <w:proofErr w:type="gramStart"/>
      <w:r w:rsidRPr="005719B5">
        <w:rPr>
          <w:rFonts w:ascii="Times New Roman" w:hAnsi="Times New Roman" w:cs="Times New Roman"/>
          <w:sz w:val="28"/>
          <w:szCs w:val="28"/>
        </w:rPr>
        <w:t>отчет  5000</w:t>
      </w:r>
      <w:proofErr w:type="gramEnd"/>
      <w:r w:rsidRPr="005719B5">
        <w:rPr>
          <w:rFonts w:ascii="Times New Roman" w:hAnsi="Times New Roman" w:cs="Times New Roman"/>
          <w:sz w:val="28"/>
          <w:szCs w:val="28"/>
        </w:rPr>
        <w:t>-00</w:t>
      </w:r>
    </w:p>
    <w:p w:rsidR="00F33F32" w:rsidRPr="005719B5" w:rsidRDefault="00F33F32" w:rsidP="007F67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9B5">
        <w:rPr>
          <w:rFonts w:ascii="Times New Roman" w:hAnsi="Times New Roman" w:cs="Times New Roman"/>
          <w:sz w:val="28"/>
          <w:szCs w:val="28"/>
        </w:rPr>
        <w:t xml:space="preserve">Принято от Петрова К.П. возврат подотчетных </w:t>
      </w:r>
      <w:proofErr w:type="gramStart"/>
      <w:r w:rsidRPr="005719B5">
        <w:rPr>
          <w:rFonts w:ascii="Times New Roman" w:hAnsi="Times New Roman" w:cs="Times New Roman"/>
          <w:sz w:val="28"/>
          <w:szCs w:val="28"/>
        </w:rPr>
        <w:t>сумм  50</w:t>
      </w:r>
      <w:proofErr w:type="gramEnd"/>
      <w:r w:rsidRPr="005719B5">
        <w:rPr>
          <w:rFonts w:ascii="Times New Roman" w:hAnsi="Times New Roman" w:cs="Times New Roman"/>
          <w:sz w:val="28"/>
          <w:szCs w:val="28"/>
        </w:rPr>
        <w:t>-00</w:t>
      </w:r>
    </w:p>
    <w:p w:rsidR="00F33F32" w:rsidRPr="005719B5" w:rsidRDefault="00F33F32" w:rsidP="007F67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9B5">
        <w:rPr>
          <w:rFonts w:ascii="Times New Roman" w:hAnsi="Times New Roman" w:cs="Times New Roman"/>
          <w:sz w:val="28"/>
          <w:szCs w:val="28"/>
        </w:rPr>
        <w:t xml:space="preserve">Принято от Пугачевой </w:t>
      </w:r>
      <w:proofErr w:type="gramStart"/>
      <w:r w:rsidRPr="005719B5">
        <w:rPr>
          <w:rFonts w:ascii="Times New Roman" w:hAnsi="Times New Roman" w:cs="Times New Roman"/>
          <w:sz w:val="28"/>
          <w:szCs w:val="28"/>
        </w:rPr>
        <w:t>П.Д  за</w:t>
      </w:r>
      <w:proofErr w:type="gramEnd"/>
      <w:r w:rsidRPr="005719B5">
        <w:rPr>
          <w:rFonts w:ascii="Times New Roman" w:hAnsi="Times New Roman" w:cs="Times New Roman"/>
          <w:sz w:val="28"/>
          <w:szCs w:val="28"/>
        </w:rPr>
        <w:t xml:space="preserve"> реализованную продукцию 2900-00</w:t>
      </w:r>
    </w:p>
    <w:p w:rsidR="00F33F32" w:rsidRPr="005719B5" w:rsidRDefault="00F33F32" w:rsidP="007F67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9B5">
        <w:rPr>
          <w:rFonts w:ascii="Times New Roman" w:hAnsi="Times New Roman" w:cs="Times New Roman"/>
          <w:sz w:val="28"/>
          <w:szCs w:val="28"/>
        </w:rPr>
        <w:t xml:space="preserve">Принято от Зиновьевой А.В. арендная </w:t>
      </w:r>
      <w:proofErr w:type="gramStart"/>
      <w:r w:rsidRPr="005719B5">
        <w:rPr>
          <w:rFonts w:ascii="Times New Roman" w:hAnsi="Times New Roman" w:cs="Times New Roman"/>
          <w:sz w:val="28"/>
          <w:szCs w:val="28"/>
        </w:rPr>
        <w:t>плата  4000</w:t>
      </w:r>
      <w:proofErr w:type="gramEnd"/>
      <w:r w:rsidRPr="005719B5">
        <w:rPr>
          <w:rFonts w:ascii="Times New Roman" w:hAnsi="Times New Roman" w:cs="Times New Roman"/>
          <w:sz w:val="28"/>
          <w:szCs w:val="28"/>
        </w:rPr>
        <w:t>-00</w:t>
      </w:r>
    </w:p>
    <w:p w:rsidR="00F33F32" w:rsidRPr="005719B5" w:rsidRDefault="00F33F32" w:rsidP="007F67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19B5">
        <w:rPr>
          <w:rFonts w:ascii="Times New Roman" w:hAnsi="Times New Roman" w:cs="Times New Roman"/>
          <w:sz w:val="28"/>
          <w:szCs w:val="28"/>
        </w:rPr>
        <w:t>Сдано на расчетный счет по объявлению 6000-00</w:t>
      </w:r>
    </w:p>
    <w:p w:rsidR="00F33F32" w:rsidRDefault="00E937C0" w:rsidP="007F67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Кассир Петрова И.А., главный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  Сурикова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А.А., руководитель- директор Брагин Е.Н.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31738">
        <w:rPr>
          <w:rFonts w:ascii="Times New Roman" w:hAnsi="Times New Roman" w:cs="Times New Roman"/>
          <w:sz w:val="28"/>
          <w:szCs w:val="28"/>
        </w:rPr>
        <w:t xml:space="preserve">. Составить первичные кассовые </w:t>
      </w:r>
      <w:proofErr w:type="gramStart"/>
      <w:r w:rsidRPr="00B31738">
        <w:rPr>
          <w:rFonts w:ascii="Times New Roman" w:hAnsi="Times New Roman" w:cs="Times New Roman"/>
          <w:sz w:val="28"/>
          <w:szCs w:val="28"/>
        </w:rPr>
        <w:t>документы  по</w:t>
      </w:r>
      <w:proofErr w:type="gramEnd"/>
      <w:r w:rsidRPr="00B31738">
        <w:rPr>
          <w:rFonts w:ascii="Times New Roman" w:hAnsi="Times New Roman" w:cs="Times New Roman"/>
          <w:sz w:val="28"/>
          <w:szCs w:val="28"/>
        </w:rPr>
        <w:t xml:space="preserve"> ООО "Меркурий" за 15 февраля текущего года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 Директор Г.Ф. Самойлов, главный бухгалтер Н.М. Викторова, кассир И.В. Петрова.</w:t>
      </w:r>
    </w:p>
    <w:p w:rsidR="00B31738" w:rsidRPr="00B31738" w:rsidRDefault="00B31738" w:rsidP="00B3173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>Приходный кассовый ордер № 270</w:t>
      </w:r>
    </w:p>
    <w:p w:rsidR="00B31738" w:rsidRPr="00B31738" w:rsidRDefault="00B31738" w:rsidP="00B3173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Принято </w:t>
      </w:r>
      <w:proofErr w:type="gramStart"/>
      <w:r w:rsidRPr="00B31738">
        <w:rPr>
          <w:rFonts w:ascii="Times New Roman" w:hAnsi="Times New Roman" w:cs="Times New Roman"/>
          <w:sz w:val="28"/>
          <w:szCs w:val="28"/>
        </w:rPr>
        <w:t>от  И.Н.</w:t>
      </w:r>
      <w:proofErr w:type="gramEnd"/>
      <w:r w:rsidRPr="00B31738">
        <w:rPr>
          <w:rFonts w:ascii="Times New Roman" w:hAnsi="Times New Roman" w:cs="Times New Roman"/>
          <w:sz w:val="28"/>
          <w:szCs w:val="28"/>
        </w:rPr>
        <w:t xml:space="preserve"> Смолина - зав. магазином № 5 </w:t>
      </w:r>
    </w:p>
    <w:p w:rsidR="00B31738" w:rsidRPr="00B31738" w:rsidRDefault="00B31738" w:rsidP="00B3173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Основание выручка за реализованные товары 35000 </w:t>
      </w:r>
      <w:proofErr w:type="spellStart"/>
      <w:r w:rsidRPr="00B3173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31738" w:rsidRPr="00B31738" w:rsidRDefault="00B31738" w:rsidP="00B3173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>Недостающие реквизиты заполнить самостоятельно</w:t>
      </w:r>
    </w:p>
    <w:p w:rsidR="00B31738" w:rsidRPr="00B31738" w:rsidRDefault="00B31738" w:rsidP="00B3173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Расходный кассовый ордер № 201 на выдачу А.С. </w:t>
      </w:r>
      <w:proofErr w:type="gramStart"/>
      <w:r w:rsidRPr="00B31738">
        <w:rPr>
          <w:rFonts w:ascii="Times New Roman" w:hAnsi="Times New Roman" w:cs="Times New Roman"/>
          <w:sz w:val="28"/>
          <w:szCs w:val="28"/>
        </w:rPr>
        <w:t>Григорьеву  под</w:t>
      </w:r>
      <w:proofErr w:type="gramEnd"/>
      <w:r w:rsidRPr="00B31738">
        <w:rPr>
          <w:rFonts w:ascii="Times New Roman" w:hAnsi="Times New Roman" w:cs="Times New Roman"/>
          <w:sz w:val="28"/>
          <w:szCs w:val="28"/>
        </w:rPr>
        <w:t xml:space="preserve"> отчет на приобретение материалов 5000 руб.</w:t>
      </w:r>
    </w:p>
    <w:p w:rsidR="00B31738" w:rsidRDefault="00B31738" w:rsidP="00B3173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 Недостающие реквизиты заполнить самостоятельно</w:t>
      </w:r>
    </w:p>
    <w:p w:rsidR="00B31738" w:rsidRPr="00B31738" w:rsidRDefault="00B31738" w:rsidP="00B31738">
      <w:pPr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B31738" w:rsidRPr="00B31738" w:rsidRDefault="00B31738" w:rsidP="00BF6F17">
      <w:pPr>
        <w:pStyle w:val="a7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34.</w:t>
      </w:r>
      <w:r w:rsidRPr="00B31738">
        <w:t xml:space="preserve"> </w:t>
      </w:r>
      <w:r w:rsidRPr="00B31738">
        <w:rPr>
          <w:sz w:val="28"/>
          <w:szCs w:val="28"/>
        </w:rPr>
        <w:t>По акту приемки-передачи №1 от 29 марта приняты в эксплуатацию весы электронные настольные универсальные, ВНЦ 2/15, заводской номер 2315, ЛИГШ 404412 001 ИС, приобретенные на заводе торгового оборудования по товарно-транспортной накладной №2724 от 25 марта по договорным ценам 38 000 руб., НДС 20%</w:t>
      </w:r>
    </w:p>
    <w:p w:rsidR="00B31738" w:rsidRPr="00B31738" w:rsidRDefault="00B31738" w:rsidP="00BF6F17">
      <w:pPr>
        <w:pStyle w:val="a7"/>
        <w:spacing w:after="0" w:line="276" w:lineRule="auto"/>
        <w:ind w:left="0"/>
        <w:rPr>
          <w:sz w:val="28"/>
          <w:szCs w:val="28"/>
        </w:rPr>
      </w:pPr>
      <w:r w:rsidRPr="00B31738">
        <w:rPr>
          <w:b/>
          <w:sz w:val="28"/>
          <w:szCs w:val="28"/>
        </w:rPr>
        <w:tab/>
      </w:r>
      <w:r w:rsidRPr="00B31738">
        <w:rPr>
          <w:sz w:val="28"/>
          <w:szCs w:val="28"/>
        </w:rPr>
        <w:t>Весам присвоен инвентарный номер 112. Акт оформлен комиссией в составе: зам. председателя по торговле Маркиной Т.П. (председатель), зав. магазином №1 Кириченко А.Ф. и бухгалтера Воробьевой З.И.</w:t>
      </w:r>
    </w:p>
    <w:p w:rsidR="00BF6F17" w:rsidRDefault="00BF6F17" w:rsidP="00B31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Pr="00B31738">
        <w:rPr>
          <w:rFonts w:ascii="Times New Roman" w:hAnsi="Times New Roman" w:cs="Times New Roman"/>
          <w:sz w:val="28"/>
          <w:szCs w:val="28"/>
        </w:rPr>
        <w:t xml:space="preserve">. Составить и обработать авансовый отчет № 1 от 4 февраля специалиста по коммерческой работе ООО «Меркурий» В.К. Стародубцева, произвести записи в регистр аналитического учета. 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        Согласно приказа № 10 от 30 января по кассовому ордеру № 31 от 30 января для оплаты командировочных расходов В.К. Стародубцеву выдано под отчет 3000 руб.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       Цель командировки: заключение договоров на поставку товаров.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       В командировочном удостоверении сделаны отметки: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>Выбыл из г. Белореченска       1 февраля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Прибыл </w:t>
      </w:r>
      <w:proofErr w:type="gramStart"/>
      <w:r w:rsidRPr="00B31738">
        <w:rPr>
          <w:rFonts w:ascii="Times New Roman" w:hAnsi="Times New Roman" w:cs="Times New Roman"/>
          <w:sz w:val="28"/>
          <w:szCs w:val="28"/>
        </w:rPr>
        <w:t>в  г.</w:t>
      </w:r>
      <w:proofErr w:type="gramEnd"/>
      <w:r w:rsidRPr="00B31738">
        <w:rPr>
          <w:rFonts w:ascii="Times New Roman" w:hAnsi="Times New Roman" w:cs="Times New Roman"/>
          <w:sz w:val="28"/>
          <w:szCs w:val="28"/>
        </w:rPr>
        <w:t xml:space="preserve"> Иркутск                1 февраля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Выбыл из г. Иркутска                3 февраля  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Прибыл </w:t>
      </w:r>
      <w:proofErr w:type="gramStart"/>
      <w:r w:rsidRPr="00B31738">
        <w:rPr>
          <w:rFonts w:ascii="Times New Roman" w:hAnsi="Times New Roman" w:cs="Times New Roman"/>
          <w:sz w:val="28"/>
          <w:szCs w:val="28"/>
        </w:rPr>
        <w:t>в  г.</w:t>
      </w:r>
      <w:proofErr w:type="gramEnd"/>
      <w:r w:rsidRPr="00B31738">
        <w:rPr>
          <w:rFonts w:ascii="Times New Roman" w:hAnsi="Times New Roman" w:cs="Times New Roman"/>
          <w:sz w:val="28"/>
          <w:szCs w:val="28"/>
        </w:rPr>
        <w:t xml:space="preserve"> Белореченск          3 февраля   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>К авансовому отчету приложены: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>1. Два автобусных билета стоимостью 195 руб. каждый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2. Счет гостиницы «Колос» 650 руб. за сутки 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       В ООО «Меркурий» суточные установлены в размере 250 руб.</w:t>
      </w:r>
    </w:p>
    <w:p w:rsid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       Неизрасходованная сумма внесена в кассу по приходному кассовому ордеру № </w:t>
      </w:r>
      <w:proofErr w:type="gramStart"/>
      <w:r w:rsidRPr="00B31738">
        <w:rPr>
          <w:rFonts w:ascii="Times New Roman" w:hAnsi="Times New Roman" w:cs="Times New Roman"/>
          <w:sz w:val="28"/>
          <w:szCs w:val="28"/>
        </w:rPr>
        <w:t>108  от</w:t>
      </w:r>
      <w:proofErr w:type="gramEnd"/>
      <w:r w:rsidRPr="00B31738">
        <w:rPr>
          <w:rFonts w:ascii="Times New Roman" w:hAnsi="Times New Roman" w:cs="Times New Roman"/>
          <w:sz w:val="28"/>
          <w:szCs w:val="28"/>
        </w:rPr>
        <w:t xml:space="preserve"> 4 февраля   </w:t>
      </w:r>
    </w:p>
    <w:p w:rsid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B31738">
        <w:rPr>
          <w:rFonts w:ascii="Times New Roman" w:hAnsi="Times New Roman" w:cs="Times New Roman"/>
          <w:sz w:val="28"/>
          <w:szCs w:val="28"/>
        </w:rPr>
        <w:t xml:space="preserve">Выписать и зарегистрировать доверенность в корешке книжки доверенностей на получение </w:t>
      </w:r>
      <w:proofErr w:type="gramStart"/>
      <w:r w:rsidRPr="00B31738">
        <w:rPr>
          <w:rFonts w:ascii="Times New Roman" w:hAnsi="Times New Roman" w:cs="Times New Roman"/>
          <w:sz w:val="28"/>
          <w:szCs w:val="28"/>
        </w:rPr>
        <w:t>товара  заведующей</w:t>
      </w:r>
      <w:proofErr w:type="gramEnd"/>
      <w:r w:rsidRPr="00B31738">
        <w:rPr>
          <w:rFonts w:ascii="Times New Roman" w:hAnsi="Times New Roman" w:cs="Times New Roman"/>
          <w:sz w:val="28"/>
          <w:szCs w:val="28"/>
        </w:rPr>
        <w:t xml:space="preserve"> магазином №2 Кошкиной Натальей Викторовной от  ООО «Бакалея».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>Условие задачи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Pr="00B31738">
        <w:rPr>
          <w:rFonts w:ascii="Times New Roman" w:hAnsi="Times New Roman" w:cs="Times New Roman"/>
          <w:sz w:val="28"/>
          <w:szCs w:val="28"/>
        </w:rPr>
        <w:t>Меркурий»  выдана</w:t>
      </w:r>
      <w:proofErr w:type="gramEnd"/>
      <w:r w:rsidRPr="00B31738">
        <w:rPr>
          <w:rFonts w:ascii="Times New Roman" w:hAnsi="Times New Roman" w:cs="Times New Roman"/>
          <w:sz w:val="28"/>
          <w:szCs w:val="28"/>
        </w:rPr>
        <w:t xml:space="preserve"> доверенность №50 2 апреля. Срок действия доверенности 3 дня. Юридический адрес ООО «Меркурий»: г. Иркутск, ул. Ново-Московская, дом 4. ИНН 3830523556.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       Расчетный счет № 40702810200000000720 в ВТБ  </w:t>
      </w:r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       Сахар песок – </w:t>
      </w:r>
      <w:smartTag w:uri="urn:schemas-microsoft-com:office:smarttags" w:element="metricconverter">
        <w:smartTagPr>
          <w:attr w:name="ProductID" w:val="400 кг"/>
        </w:smartTagPr>
        <w:r w:rsidRPr="00B31738">
          <w:rPr>
            <w:rFonts w:ascii="Times New Roman" w:hAnsi="Times New Roman" w:cs="Times New Roman"/>
            <w:sz w:val="28"/>
            <w:szCs w:val="28"/>
          </w:rPr>
          <w:t>400 кг</w:t>
        </w:r>
      </w:smartTag>
    </w:p>
    <w:p w:rsidR="00B31738" w:rsidRP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       Крупа-пшено – </w:t>
      </w:r>
      <w:smartTag w:uri="urn:schemas-microsoft-com:office:smarttags" w:element="metricconverter">
        <w:smartTagPr>
          <w:attr w:name="ProductID" w:val="100 кг"/>
        </w:smartTagPr>
        <w:r w:rsidRPr="00B31738">
          <w:rPr>
            <w:rFonts w:ascii="Times New Roman" w:hAnsi="Times New Roman" w:cs="Times New Roman"/>
            <w:sz w:val="28"/>
            <w:szCs w:val="28"/>
          </w:rPr>
          <w:t>100 кг</w:t>
        </w:r>
      </w:smartTag>
    </w:p>
    <w:p w:rsidR="00B31738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738">
        <w:rPr>
          <w:rFonts w:ascii="Times New Roman" w:hAnsi="Times New Roman" w:cs="Times New Roman"/>
          <w:sz w:val="28"/>
          <w:szCs w:val="28"/>
        </w:rPr>
        <w:t xml:space="preserve">       Мука в/с – 2000 кг</w:t>
      </w:r>
    </w:p>
    <w:p w:rsidR="005B486E" w:rsidRDefault="005B486E" w:rsidP="00B31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86E" w:rsidRPr="005B486E" w:rsidRDefault="00B31738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5B486E">
        <w:rPr>
          <w:rFonts w:ascii="Times New Roman" w:hAnsi="Times New Roman" w:cs="Times New Roman"/>
          <w:sz w:val="28"/>
          <w:szCs w:val="28"/>
        </w:rPr>
        <w:t xml:space="preserve"> </w:t>
      </w:r>
      <w:r w:rsidR="005B486E" w:rsidRPr="005B486E">
        <w:rPr>
          <w:rFonts w:ascii="Times New Roman" w:hAnsi="Times New Roman" w:cs="Times New Roman"/>
          <w:sz w:val="28"/>
          <w:szCs w:val="28"/>
        </w:rPr>
        <w:t xml:space="preserve">Составить и обработать отчет о движении товаров и тары с 01 по 03 </w:t>
      </w:r>
      <w:proofErr w:type="gramStart"/>
      <w:r w:rsidR="005B486E" w:rsidRPr="005B486E">
        <w:rPr>
          <w:rFonts w:ascii="Times New Roman" w:hAnsi="Times New Roman" w:cs="Times New Roman"/>
          <w:sz w:val="28"/>
          <w:szCs w:val="28"/>
        </w:rPr>
        <w:t>апреля  №</w:t>
      </w:r>
      <w:proofErr w:type="gramEnd"/>
      <w:r w:rsidR="005B486E" w:rsidRPr="005B486E">
        <w:rPr>
          <w:rFonts w:ascii="Times New Roman" w:hAnsi="Times New Roman" w:cs="Times New Roman"/>
          <w:sz w:val="28"/>
          <w:szCs w:val="28"/>
        </w:rPr>
        <w:t xml:space="preserve">  19 по складу № 1 ООО «</w:t>
      </w:r>
      <w:proofErr w:type="spellStart"/>
      <w:r w:rsidR="005B486E" w:rsidRPr="005B486E">
        <w:rPr>
          <w:rFonts w:ascii="Times New Roman" w:hAnsi="Times New Roman" w:cs="Times New Roman"/>
          <w:sz w:val="28"/>
          <w:szCs w:val="28"/>
        </w:rPr>
        <w:t>Межрайбаза</w:t>
      </w:r>
      <w:proofErr w:type="spellEnd"/>
      <w:r w:rsidR="005B486E" w:rsidRPr="005B486E">
        <w:rPr>
          <w:rFonts w:ascii="Times New Roman" w:hAnsi="Times New Roman" w:cs="Times New Roman"/>
          <w:sz w:val="28"/>
          <w:szCs w:val="28"/>
        </w:rPr>
        <w:t>», зав. складом Г.П. Смирнова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Условие задачи:</w:t>
      </w:r>
    </w:p>
    <w:p w:rsidR="005B486E" w:rsidRPr="005B486E" w:rsidRDefault="005B486E" w:rsidP="005B486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Остатки на 01 апреля: товара           258680 руб.</w:t>
      </w:r>
    </w:p>
    <w:p w:rsidR="005B486E" w:rsidRPr="005B486E" w:rsidRDefault="005B486E" w:rsidP="005B486E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                                            Тара                   2550 руб.</w:t>
      </w:r>
    </w:p>
    <w:p w:rsidR="005B486E" w:rsidRPr="005B486E" w:rsidRDefault="005B486E" w:rsidP="005B486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Хозяйственные операции за 01- 03 апреля:</w:t>
      </w:r>
    </w:p>
    <w:p w:rsidR="005B486E" w:rsidRPr="005B486E" w:rsidRDefault="005B486E" w:rsidP="005B486E">
      <w:pPr>
        <w:spacing w:after="0"/>
        <w:ind w:left="435" w:right="-105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lastRenderedPageBreak/>
        <w:t>1. По товарной накладной № 1330 от 01 апреля поступили товары от ОАО «Виктория» на 25000 руб., тара 250 руб., кроме того НДС 18%</w:t>
      </w:r>
    </w:p>
    <w:p w:rsidR="005B486E" w:rsidRPr="005B486E" w:rsidRDefault="005B486E" w:rsidP="005B486E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2. По товарной накладной № 1230 от 02 апреля поступили товары от ОАО «Весёлый молочник» на 56800 руб., кроме того НДС 10%</w:t>
      </w:r>
    </w:p>
    <w:p w:rsidR="005B486E" w:rsidRPr="005B486E" w:rsidRDefault="005B486E" w:rsidP="005B486E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3. По товарной накладной № 1500 от 03 апреля поступили товары от ООО «Кристалл» на 60000 руб., тара 2500 руб., кроме того НДС 20%</w:t>
      </w:r>
    </w:p>
    <w:p w:rsidR="005B486E" w:rsidRPr="005B486E" w:rsidRDefault="005B486E" w:rsidP="005B486E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4. По товарной накладной № 560 от 01 апреля отпущены товары ООО «Меркурий» по 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оптовым  отпускным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ценам 16000 руб., НДС 20%.</w:t>
      </w:r>
    </w:p>
    <w:p w:rsidR="005B486E" w:rsidRPr="005B486E" w:rsidRDefault="005B486E" w:rsidP="005B486E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Учетная цена товара 12800 руб.</w:t>
      </w:r>
    </w:p>
    <w:p w:rsidR="005B486E" w:rsidRPr="005B486E" w:rsidRDefault="005B486E" w:rsidP="005B486E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5. По товарной накладной № 561 от 02 апреля отпущены товары ООО «Ромашка» по 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оптовым  отпускным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ценам 22420 руб., НДС 20%.</w:t>
      </w:r>
    </w:p>
    <w:p w:rsidR="005B486E" w:rsidRPr="005B486E" w:rsidRDefault="005B486E" w:rsidP="005B486E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Учетная цена товара 19000 руб.</w:t>
      </w:r>
    </w:p>
    <w:p w:rsidR="005B486E" w:rsidRPr="005B486E" w:rsidRDefault="005B486E" w:rsidP="005B486E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6. По товарной накладной № 562 от 02 апреля отпущены товары ООО «Верба» по 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оптовым  отпускным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ценам 11800 руб., НДС 20%.</w:t>
      </w:r>
    </w:p>
    <w:p w:rsidR="005B486E" w:rsidRDefault="005B486E" w:rsidP="005B486E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Учетная цена товара 10000 руб.</w:t>
      </w:r>
    </w:p>
    <w:p w:rsidR="005B486E" w:rsidRDefault="005B486E" w:rsidP="00B31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38. Составить счет –фактуру от имени поставщика 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Рассчитать сумму НДС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Составить реестр и рассчитать продажную цену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Отразить данную операции. На счетах бухгалтерского учета</w:t>
      </w:r>
    </w:p>
    <w:p w:rsidR="005B486E" w:rsidRPr="005B486E" w:rsidRDefault="005B486E" w:rsidP="005B4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Условие задачи: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По счету-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фактуре  №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24726 от 28 марта ООО «Золотые ворота»  (г. Брянск проспект Ленина д,9 ИНН 3234025359 )  отпустил кондитерские изделия в адрес магазина №5 ООО «Удачный» (г. Брянск. Ул. Гоголя д.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16  ИНН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3234023541)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825"/>
        <w:gridCol w:w="907"/>
        <w:gridCol w:w="1277"/>
        <w:gridCol w:w="921"/>
        <w:gridCol w:w="1162"/>
        <w:gridCol w:w="1694"/>
      </w:tblGrid>
      <w:tr w:rsidR="005B486E" w:rsidRPr="005B486E" w:rsidTr="005B486E">
        <w:tc>
          <w:tcPr>
            <w:tcW w:w="594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№</w:t>
            </w:r>
          </w:p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5B486E">
              <w:rPr>
                <w:sz w:val="28"/>
                <w:szCs w:val="28"/>
              </w:rPr>
              <w:t>п</w:t>
            </w:r>
            <w:proofErr w:type="gramEnd"/>
            <w:r w:rsidRPr="005B486E">
              <w:rPr>
                <w:sz w:val="28"/>
                <w:szCs w:val="28"/>
              </w:rPr>
              <w:t>/п</w:t>
            </w:r>
          </w:p>
        </w:tc>
        <w:tc>
          <w:tcPr>
            <w:tcW w:w="1965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825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Ед. изм.</w:t>
            </w:r>
          </w:p>
        </w:tc>
        <w:tc>
          <w:tcPr>
            <w:tcW w:w="907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Кол-во</w:t>
            </w:r>
          </w:p>
        </w:tc>
        <w:tc>
          <w:tcPr>
            <w:tcW w:w="1277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 xml:space="preserve">Цена за единицу в </w:t>
            </w:r>
            <w:proofErr w:type="spellStart"/>
            <w:r w:rsidRPr="005B486E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21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НДС</w:t>
            </w:r>
          </w:p>
        </w:tc>
        <w:tc>
          <w:tcPr>
            <w:tcW w:w="1162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 w:rsidRPr="005B486E">
              <w:rPr>
                <w:sz w:val="28"/>
                <w:szCs w:val="28"/>
              </w:rPr>
              <w:t>изгото-витель</w:t>
            </w:r>
            <w:proofErr w:type="spellEnd"/>
            <w:proofErr w:type="gramEnd"/>
          </w:p>
        </w:tc>
        <w:tc>
          <w:tcPr>
            <w:tcW w:w="1694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№ ГТД</w:t>
            </w:r>
          </w:p>
        </w:tc>
      </w:tr>
      <w:tr w:rsidR="005B486E" w:rsidRPr="005B486E" w:rsidTr="005B486E">
        <w:tc>
          <w:tcPr>
            <w:tcW w:w="594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Конфеты «Ассорти» 480/24</w:t>
            </w:r>
          </w:p>
        </w:tc>
        <w:tc>
          <w:tcPr>
            <w:tcW w:w="825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Кор.</w:t>
            </w:r>
          </w:p>
        </w:tc>
        <w:tc>
          <w:tcPr>
            <w:tcW w:w="907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40</w:t>
            </w:r>
          </w:p>
        </w:tc>
        <w:tc>
          <w:tcPr>
            <w:tcW w:w="1277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124</w:t>
            </w:r>
          </w:p>
        </w:tc>
        <w:tc>
          <w:tcPr>
            <w:tcW w:w="921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20%</w:t>
            </w:r>
          </w:p>
        </w:tc>
        <w:tc>
          <w:tcPr>
            <w:tcW w:w="1162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Латвия</w:t>
            </w:r>
          </w:p>
        </w:tc>
        <w:tc>
          <w:tcPr>
            <w:tcW w:w="1694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24712/21030</w:t>
            </w:r>
          </w:p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1/700341</w:t>
            </w:r>
          </w:p>
        </w:tc>
      </w:tr>
      <w:tr w:rsidR="005B486E" w:rsidRPr="005B486E" w:rsidTr="005B486E">
        <w:tc>
          <w:tcPr>
            <w:tcW w:w="594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Конфеты «</w:t>
            </w:r>
            <w:proofErr w:type="spellStart"/>
            <w:r w:rsidRPr="005B486E">
              <w:rPr>
                <w:sz w:val="28"/>
                <w:szCs w:val="28"/>
              </w:rPr>
              <w:t>Раффаэлло</w:t>
            </w:r>
            <w:proofErr w:type="spellEnd"/>
            <w:r w:rsidRPr="005B486E">
              <w:rPr>
                <w:sz w:val="28"/>
                <w:szCs w:val="28"/>
              </w:rPr>
              <w:t>»</w:t>
            </w:r>
          </w:p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Т 151/6</w:t>
            </w:r>
          </w:p>
        </w:tc>
        <w:tc>
          <w:tcPr>
            <w:tcW w:w="825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Кор</w:t>
            </w:r>
          </w:p>
        </w:tc>
        <w:tc>
          <w:tcPr>
            <w:tcW w:w="907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147</w:t>
            </w:r>
          </w:p>
        </w:tc>
        <w:tc>
          <w:tcPr>
            <w:tcW w:w="921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20%</w:t>
            </w:r>
          </w:p>
        </w:tc>
        <w:tc>
          <w:tcPr>
            <w:tcW w:w="1162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Бельгия</w:t>
            </w:r>
          </w:p>
        </w:tc>
        <w:tc>
          <w:tcPr>
            <w:tcW w:w="1694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05228/05090</w:t>
            </w:r>
          </w:p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0/0002223</w:t>
            </w:r>
          </w:p>
        </w:tc>
      </w:tr>
      <w:tr w:rsidR="005B486E" w:rsidRPr="005B486E" w:rsidTr="005B486E">
        <w:tc>
          <w:tcPr>
            <w:tcW w:w="594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Конфеты «</w:t>
            </w:r>
            <w:proofErr w:type="spellStart"/>
            <w:r w:rsidRPr="005B486E">
              <w:rPr>
                <w:sz w:val="28"/>
                <w:szCs w:val="28"/>
              </w:rPr>
              <w:t>Раффаэлло</w:t>
            </w:r>
            <w:proofErr w:type="spellEnd"/>
            <w:r w:rsidRPr="005B486E">
              <w:rPr>
                <w:sz w:val="28"/>
                <w:szCs w:val="28"/>
              </w:rPr>
              <w:t>»</w:t>
            </w:r>
          </w:p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Т 31/4</w:t>
            </w:r>
          </w:p>
        </w:tc>
        <w:tc>
          <w:tcPr>
            <w:tcW w:w="825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Кор</w:t>
            </w:r>
          </w:p>
        </w:tc>
        <w:tc>
          <w:tcPr>
            <w:tcW w:w="907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245</w:t>
            </w:r>
          </w:p>
        </w:tc>
        <w:tc>
          <w:tcPr>
            <w:tcW w:w="921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20%</w:t>
            </w:r>
          </w:p>
        </w:tc>
        <w:tc>
          <w:tcPr>
            <w:tcW w:w="1162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Бельгия</w:t>
            </w:r>
          </w:p>
        </w:tc>
        <w:tc>
          <w:tcPr>
            <w:tcW w:w="1694" w:type="dxa"/>
          </w:tcPr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05228/05090</w:t>
            </w:r>
          </w:p>
          <w:p w:rsidR="005B486E" w:rsidRPr="005B486E" w:rsidRDefault="005B486E" w:rsidP="005B486E">
            <w:pPr>
              <w:spacing w:after="0"/>
              <w:jc w:val="center"/>
              <w:rPr>
                <w:sz w:val="28"/>
                <w:szCs w:val="28"/>
              </w:rPr>
            </w:pPr>
            <w:r w:rsidRPr="005B486E">
              <w:rPr>
                <w:sz w:val="28"/>
                <w:szCs w:val="28"/>
              </w:rPr>
              <w:t>0/0002223</w:t>
            </w:r>
          </w:p>
        </w:tc>
      </w:tr>
    </w:tbl>
    <w:p w:rsidR="00BF6F17" w:rsidRDefault="00BF6F17" w:rsidP="005B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Pr="005B486E">
        <w:rPr>
          <w:rFonts w:ascii="Times New Roman" w:hAnsi="Times New Roman" w:cs="Times New Roman"/>
          <w:sz w:val="28"/>
          <w:szCs w:val="28"/>
        </w:rPr>
        <w:t xml:space="preserve">.  Составить акт на бой, лом и порчу   товаров по магазину № 1 ООО Меркурий  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              17 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апреля  составлен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акт №4  на порчу консервов «Сельдь в собственном соку» в количестве 6 банок по 23 руб. 60коп, консервы  «Сайра в томатном соусе» 5 банок по 65 руб.   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в составе: Председатель комиссии – бухгалтер А.А. Гончарова, члены комиссии: специалист по коммерческой работе В.В. Ильина, зав. магазином А.М. Алексеева, продавец Н.В. Прохорова.   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Характеристика дефекта: бомбаж банок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Причина порчи: несоблюдение условий хранения.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Негодные к использованию консервы подлежат уничтожению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       По распоряжению 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директора  А.М.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Кравчук потери от порчи подлежат взысканию</w:t>
      </w:r>
      <w:r w:rsidRPr="004955DF">
        <w:t xml:space="preserve"> </w:t>
      </w:r>
      <w:r w:rsidRPr="005B486E">
        <w:rPr>
          <w:rFonts w:ascii="Times New Roman" w:hAnsi="Times New Roman" w:cs="Times New Roman"/>
          <w:sz w:val="28"/>
          <w:szCs w:val="28"/>
        </w:rPr>
        <w:t xml:space="preserve">с виновных лиц: заведующей магазином А.М. Алексеевой, продавца Н.В. Прохоровой.   </w:t>
      </w:r>
    </w:p>
    <w:p w:rsidR="00B31738" w:rsidRPr="005B486E" w:rsidRDefault="00B31738" w:rsidP="00B317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5B486E">
        <w:rPr>
          <w:rFonts w:ascii="Times New Roman" w:hAnsi="Times New Roman" w:cs="Times New Roman"/>
          <w:sz w:val="28"/>
          <w:szCs w:val="28"/>
        </w:rPr>
        <w:t>.</w:t>
      </w:r>
      <w:r w:rsidRPr="005B4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86E">
        <w:rPr>
          <w:rFonts w:ascii="Times New Roman" w:hAnsi="Times New Roman" w:cs="Times New Roman"/>
          <w:sz w:val="28"/>
          <w:szCs w:val="28"/>
        </w:rPr>
        <w:t xml:space="preserve">  Составить акт № 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3  на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завес тары по магазину № 1 ООО «Меркурий»  от 18 апреля текущего года. Комиссией в составе:</w:t>
      </w:r>
    </w:p>
    <w:p w:rsidR="005B486E" w:rsidRPr="005B486E" w:rsidRDefault="005B486E" w:rsidP="005B486E">
      <w:pPr>
        <w:spacing w:after="0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86E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комиссии – бухгалтер А.А. Гончарова, члены комиссии: </w:t>
      </w:r>
    </w:p>
    <w:p w:rsidR="005B486E" w:rsidRPr="005B486E" w:rsidRDefault="005B486E" w:rsidP="005B486E">
      <w:pPr>
        <w:spacing w:after="0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86E"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по коммерческой работе В.В. Ильина, зав. Магазином</w:t>
      </w:r>
    </w:p>
    <w:p w:rsidR="005B486E" w:rsidRPr="005B486E" w:rsidRDefault="005B486E" w:rsidP="005B486E">
      <w:pPr>
        <w:spacing w:after="0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А.М. Алексеева, продавец Н.В. Прохорова произведен завес тары из-под</w:t>
      </w:r>
    </w:p>
    <w:p w:rsidR="005B486E" w:rsidRPr="005B486E" w:rsidRDefault="005B486E" w:rsidP="005B486E">
      <w:pPr>
        <w:spacing w:after="0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86E">
        <w:rPr>
          <w:rFonts w:ascii="Times New Roman" w:hAnsi="Times New Roman" w:cs="Times New Roman"/>
          <w:sz w:val="28"/>
          <w:szCs w:val="28"/>
        </w:rPr>
        <w:t>томат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>-пасты в   жестяных банках, цена пасты 56-00 руб. за 1 кг.</w:t>
      </w:r>
    </w:p>
    <w:p w:rsidR="005B486E" w:rsidRPr="005B486E" w:rsidRDefault="005B486E" w:rsidP="005B486E">
      <w:pPr>
        <w:spacing w:after="0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      Вес 10 банок фактически 3,65 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кг;  о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документу на получение</w:t>
      </w:r>
    </w:p>
    <w:p w:rsidR="005B486E" w:rsidRPr="005B486E" w:rsidRDefault="005B486E" w:rsidP="005B486E">
      <w:pPr>
        <w:spacing w:after="0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86E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5B486E">
        <w:rPr>
          <w:rFonts w:ascii="Times New Roman" w:hAnsi="Times New Roman" w:cs="Times New Roman"/>
          <w:sz w:val="28"/>
          <w:szCs w:val="28"/>
        </w:rPr>
        <w:t xml:space="preserve"> консервного завода №376 от 12 декабря прошлого года</w:t>
      </w:r>
    </w:p>
    <w:p w:rsidR="005B486E" w:rsidRPr="005B486E" w:rsidRDefault="005B486E" w:rsidP="005B486E">
      <w:pPr>
        <w:spacing w:after="0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вес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3,2 кг. Завес тары списывается за счет 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организации..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</w:t>
      </w:r>
      <w:r w:rsidRPr="005B486E">
        <w:rPr>
          <w:rFonts w:ascii="Times New Roman" w:hAnsi="Times New Roman" w:cs="Times New Roman"/>
          <w:sz w:val="28"/>
          <w:szCs w:val="28"/>
        </w:rPr>
        <w:t>Составить расчет естественной убыли по магазину № 2 ООО «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Меркурий»  за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86E">
        <w:rPr>
          <w:rFonts w:ascii="Times New Roman" w:hAnsi="Times New Roman" w:cs="Times New Roman"/>
          <w:sz w:val="28"/>
          <w:szCs w:val="28"/>
        </w:rPr>
        <w:t>межинвентаризационный</w:t>
      </w:r>
      <w:proofErr w:type="spellEnd"/>
      <w:r w:rsidRPr="005B486E">
        <w:rPr>
          <w:rFonts w:ascii="Times New Roman" w:hAnsi="Times New Roman" w:cs="Times New Roman"/>
          <w:sz w:val="28"/>
          <w:szCs w:val="28"/>
        </w:rPr>
        <w:t xml:space="preserve"> период с 25 декабря прошлого года по 17 апреля текущего года    </w:t>
      </w:r>
    </w:p>
    <w:p w:rsidR="005B486E" w:rsidRPr="005B486E" w:rsidRDefault="005B486E" w:rsidP="005B4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16"/>
        <w:gridCol w:w="1704"/>
        <w:gridCol w:w="2032"/>
        <w:gridCol w:w="1984"/>
      </w:tblGrid>
      <w:tr w:rsidR="005B486E" w:rsidRPr="005B486E" w:rsidTr="006F22EE">
        <w:tc>
          <w:tcPr>
            <w:tcW w:w="473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16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704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Остаток товаров на 25 декабря</w:t>
            </w:r>
          </w:p>
        </w:tc>
        <w:tc>
          <w:tcPr>
            <w:tcW w:w="2032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за </w:t>
            </w:r>
            <w:proofErr w:type="spellStart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межинвентари</w:t>
            </w:r>
            <w:proofErr w:type="spellEnd"/>
          </w:p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зационный</w:t>
            </w:r>
            <w:proofErr w:type="spellEnd"/>
            <w:proofErr w:type="gramEnd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984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Остаток товаров по описи на 17 апреля</w:t>
            </w:r>
          </w:p>
        </w:tc>
      </w:tr>
      <w:tr w:rsidR="005B486E" w:rsidRPr="005B486E" w:rsidTr="006F22EE">
        <w:tc>
          <w:tcPr>
            <w:tcW w:w="473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6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Сахар-песок</w:t>
            </w:r>
          </w:p>
        </w:tc>
        <w:tc>
          <w:tcPr>
            <w:tcW w:w="1704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1400-00</w:t>
            </w:r>
          </w:p>
        </w:tc>
        <w:tc>
          <w:tcPr>
            <w:tcW w:w="2032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12430-00</w:t>
            </w:r>
          </w:p>
        </w:tc>
        <w:tc>
          <w:tcPr>
            <w:tcW w:w="1984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863-20</w:t>
            </w:r>
          </w:p>
        </w:tc>
      </w:tr>
      <w:tr w:rsidR="005B486E" w:rsidRPr="005B486E" w:rsidTr="006F22EE">
        <w:tc>
          <w:tcPr>
            <w:tcW w:w="473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6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1704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263-70</w:t>
            </w:r>
          </w:p>
        </w:tc>
        <w:tc>
          <w:tcPr>
            <w:tcW w:w="2032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6580-00</w:t>
            </w:r>
          </w:p>
        </w:tc>
        <w:tc>
          <w:tcPr>
            <w:tcW w:w="1984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187-40</w:t>
            </w:r>
          </w:p>
        </w:tc>
      </w:tr>
      <w:tr w:rsidR="005B486E" w:rsidRPr="005B486E" w:rsidTr="006F22EE">
        <w:tc>
          <w:tcPr>
            <w:tcW w:w="473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6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Рожки </w:t>
            </w:r>
          </w:p>
        </w:tc>
        <w:tc>
          <w:tcPr>
            <w:tcW w:w="1704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720-10</w:t>
            </w:r>
          </w:p>
        </w:tc>
        <w:tc>
          <w:tcPr>
            <w:tcW w:w="2032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8130-00</w:t>
            </w:r>
          </w:p>
        </w:tc>
        <w:tc>
          <w:tcPr>
            <w:tcW w:w="1984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670-80</w:t>
            </w:r>
          </w:p>
        </w:tc>
      </w:tr>
      <w:tr w:rsidR="005B486E" w:rsidRPr="005B486E" w:rsidTr="006F22EE">
        <w:tc>
          <w:tcPr>
            <w:tcW w:w="473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6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1704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450-90</w:t>
            </w:r>
          </w:p>
        </w:tc>
        <w:tc>
          <w:tcPr>
            <w:tcW w:w="2032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5814-00</w:t>
            </w:r>
          </w:p>
        </w:tc>
        <w:tc>
          <w:tcPr>
            <w:tcW w:w="1984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720-30</w:t>
            </w:r>
          </w:p>
        </w:tc>
      </w:tr>
      <w:tr w:rsidR="005B486E" w:rsidRPr="005B486E" w:rsidTr="006F22EE">
        <w:tc>
          <w:tcPr>
            <w:tcW w:w="473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16" w:type="dxa"/>
          </w:tcPr>
          <w:p w:rsidR="005B486E" w:rsidRPr="005B486E" w:rsidRDefault="005B486E" w:rsidP="005B48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Сухари</w:t>
            </w:r>
          </w:p>
        </w:tc>
        <w:tc>
          <w:tcPr>
            <w:tcW w:w="1704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184-30</w:t>
            </w:r>
          </w:p>
        </w:tc>
        <w:tc>
          <w:tcPr>
            <w:tcW w:w="2032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3818-00</w:t>
            </w:r>
          </w:p>
        </w:tc>
        <w:tc>
          <w:tcPr>
            <w:tcW w:w="1984" w:type="dxa"/>
          </w:tcPr>
          <w:p w:rsidR="005B486E" w:rsidRPr="005B486E" w:rsidRDefault="005B486E" w:rsidP="005B48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937C0" w:rsidRDefault="00E937C0" w:rsidP="005B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86E" w:rsidRPr="005B486E" w:rsidRDefault="005B486E" w:rsidP="005B486E">
      <w:pPr>
        <w:spacing w:after="0"/>
        <w:ind w:right="-483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</w:t>
      </w:r>
      <w:r w:rsidRPr="005B486E">
        <w:rPr>
          <w:rFonts w:ascii="Times New Roman" w:hAnsi="Times New Roman" w:cs="Times New Roman"/>
          <w:sz w:val="28"/>
          <w:szCs w:val="28"/>
        </w:rPr>
        <w:t>. С</w:t>
      </w:r>
      <w:bookmarkStart w:id="0" w:name="_GoBack"/>
      <w:bookmarkEnd w:id="0"/>
      <w:r w:rsidRPr="005B486E">
        <w:rPr>
          <w:rFonts w:ascii="Times New Roman" w:hAnsi="Times New Roman" w:cs="Times New Roman"/>
          <w:sz w:val="28"/>
          <w:szCs w:val="28"/>
        </w:rPr>
        <w:t>оставить и обработать товарно-денежный отчет №15 по магазину №10 ООО «Меркурий» за период с 1 по 7 февраля. Зав. магазином О.В. Никитина. Предприятие переведено на уплату единого налога.</w:t>
      </w:r>
    </w:p>
    <w:p w:rsidR="005B486E" w:rsidRPr="005B486E" w:rsidRDefault="005B486E" w:rsidP="005B486E">
      <w:pPr>
        <w:spacing w:after="0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Остатки на 1 февраля:</w:t>
      </w:r>
    </w:p>
    <w:p w:rsidR="005B486E" w:rsidRPr="005B486E" w:rsidRDefault="005B486E" w:rsidP="005B486E">
      <w:pPr>
        <w:spacing w:after="0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Товаров - 48 976-00</w:t>
      </w:r>
    </w:p>
    <w:p w:rsidR="005B486E" w:rsidRPr="005B486E" w:rsidRDefault="005B486E" w:rsidP="005B486E">
      <w:pPr>
        <w:spacing w:after="0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Тары - 720-00</w:t>
      </w:r>
    </w:p>
    <w:p w:rsidR="005B486E" w:rsidRPr="005B486E" w:rsidRDefault="005B486E" w:rsidP="005B486E">
      <w:pPr>
        <w:spacing w:after="0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86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B486E">
        <w:rPr>
          <w:rFonts w:ascii="Times New Roman" w:hAnsi="Times New Roman" w:cs="Times New Roman"/>
          <w:sz w:val="28"/>
          <w:szCs w:val="28"/>
        </w:rPr>
        <w:t>. ящики п/этиленовые (водочные) - 40 шт. по цене 15-00</w:t>
      </w:r>
    </w:p>
    <w:p w:rsidR="005B486E" w:rsidRPr="005B486E" w:rsidRDefault="005B486E" w:rsidP="005B486E">
      <w:pPr>
        <w:spacing w:after="0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Мешки из-под сахара 20 шт. по цене 4-00</w:t>
      </w:r>
    </w:p>
    <w:p w:rsidR="005B486E" w:rsidRPr="005B486E" w:rsidRDefault="005B486E" w:rsidP="005B486E">
      <w:pPr>
        <w:spacing w:after="0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Мешки из-под муки    10 шт. по цене 3-00</w:t>
      </w:r>
    </w:p>
    <w:p w:rsidR="005B486E" w:rsidRPr="005B486E" w:rsidRDefault="005B486E" w:rsidP="005B486E">
      <w:pPr>
        <w:spacing w:after="0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Коробки картонные     10 шт. по цене 1-00</w:t>
      </w:r>
    </w:p>
    <w:p w:rsidR="005B486E" w:rsidRPr="005B486E" w:rsidRDefault="005B486E" w:rsidP="005B486E">
      <w:pPr>
        <w:spacing w:after="0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Лимит товарных остатков 50 000</w:t>
      </w:r>
    </w:p>
    <w:p w:rsidR="005B486E" w:rsidRPr="005B486E" w:rsidRDefault="005B486E" w:rsidP="005B486E">
      <w:pPr>
        <w:spacing w:after="0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Прогноз оборота розничной торговли 45 000</w:t>
      </w:r>
    </w:p>
    <w:p w:rsidR="005B486E" w:rsidRPr="005B486E" w:rsidRDefault="005B486E" w:rsidP="005B486E">
      <w:pPr>
        <w:spacing w:after="0"/>
        <w:ind w:right="-483"/>
        <w:jc w:val="center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Хозяйственные операции с 1 по 7 февраля:</w:t>
      </w:r>
    </w:p>
    <w:p w:rsidR="005B486E" w:rsidRPr="005B486E" w:rsidRDefault="005B486E" w:rsidP="005B486E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3 февраля по счету-фактуре №148 от ОАО "Бахус" поступили водочные изделия на 6 000 руб. (без стоимости посуды), стеклопосуда 200 шт. по цене 1-50, тара 150 руб. (ящики 10 шт. по цене 15 руб.). На товары начислена торговая наценка 26%.</w:t>
      </w:r>
    </w:p>
    <w:p w:rsidR="005B486E" w:rsidRPr="005B486E" w:rsidRDefault="005B486E" w:rsidP="005B486E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2 февраля по квитанции №71 сдана торговая выручка в кассу организации 3 500 руб.</w:t>
      </w:r>
    </w:p>
    <w:p w:rsidR="005B486E" w:rsidRPr="005B486E" w:rsidRDefault="005B486E" w:rsidP="005B486E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3 февраля по счету-фактуре №112 поступили товары от "Концерна Бабаевский" на сумму 4 680 руб. На товары начислена торговая наценка 26%.</w:t>
      </w:r>
    </w:p>
    <w:p w:rsidR="005B486E" w:rsidRPr="005B486E" w:rsidRDefault="005B486E" w:rsidP="005B486E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4 февраля по квитанции №36 сдана торговая выручка на расчетный счет - 4 000 руб.</w:t>
      </w:r>
    </w:p>
    <w:p w:rsidR="005B486E" w:rsidRPr="005B486E" w:rsidRDefault="005B486E" w:rsidP="005B486E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5 февраля по товарной накладной №19 возвращена тара ОАО "Бахус" на 600 руб. (40 ящиков по 15 руб.)</w:t>
      </w:r>
    </w:p>
    <w:p w:rsidR="005B486E" w:rsidRPr="005B486E" w:rsidRDefault="005B486E" w:rsidP="005B486E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6 февраля по товарной накладной №118 поступили товары от АО "Мясоедов" на 5 324 руб. и тара 210 руб. (15 ящиков по 14 руб.). На товары начислена торговая наценка 25%.</w:t>
      </w:r>
    </w:p>
    <w:p w:rsidR="005B486E" w:rsidRPr="005B486E" w:rsidRDefault="005B486E" w:rsidP="005B486E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6 февраля по квитанции №42 сдана торговая выручка на расчетный счет 3 800 руб.</w:t>
      </w:r>
    </w:p>
    <w:p w:rsidR="005B486E" w:rsidRPr="005B486E" w:rsidRDefault="005B486E" w:rsidP="005B486E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7 февраля по товарной накладной №139 поступили товары от АО "Хлебопек" на 3 240 руб. На товары начислена торговая наценка 21%.</w:t>
      </w:r>
    </w:p>
    <w:p w:rsidR="005B486E" w:rsidRPr="005B486E" w:rsidRDefault="005B486E" w:rsidP="005B486E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7 февраля по квитанции №83 сдана торговая выручка в кассу организации 3 300 руб.</w:t>
      </w:r>
    </w:p>
    <w:p w:rsidR="005B486E" w:rsidRPr="008A0D80" w:rsidRDefault="005B486E" w:rsidP="005B486E">
      <w:pPr>
        <w:pStyle w:val="a9"/>
        <w:spacing w:after="0"/>
        <w:ind w:left="360" w:right="-908"/>
      </w:pPr>
      <w:r w:rsidRPr="005B486E">
        <w:rPr>
          <w:sz w:val="28"/>
          <w:szCs w:val="28"/>
        </w:rPr>
        <w:t>Недостающие реквизиты укажите самостоятельно.</w:t>
      </w:r>
    </w:p>
    <w:p w:rsid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Pr="009721D0">
        <w:t xml:space="preserve"> </w:t>
      </w:r>
      <w:r w:rsidRPr="005B486E">
        <w:rPr>
          <w:rFonts w:ascii="Times New Roman" w:hAnsi="Times New Roman" w:cs="Times New Roman"/>
          <w:sz w:val="28"/>
          <w:szCs w:val="28"/>
        </w:rPr>
        <w:t>Составить закупочный акт № 18 от 5 марта.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Условие задачи: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             5 марта заведующей </w:t>
      </w:r>
      <w:proofErr w:type="gramStart"/>
      <w:r w:rsidRPr="005B486E">
        <w:rPr>
          <w:rFonts w:ascii="Times New Roman" w:hAnsi="Times New Roman" w:cs="Times New Roman"/>
          <w:sz w:val="28"/>
          <w:szCs w:val="28"/>
        </w:rPr>
        <w:t>складом  О.Д.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Прохоровой осуществлена закупка мяса говядины в количестве 120 кг по цене 180 руб. за 1 кг у жителя с. Октябрьское Беляева Дмитрия Сергеевича (паспорт, серия 02 60 № 231565, выдан Октябрьским РОВД 15.10. 2006г.)  </w:t>
      </w:r>
    </w:p>
    <w:p w:rsidR="005B486E" w:rsidRP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lastRenderedPageBreak/>
        <w:t xml:space="preserve">            Справка о наличии подсобного хозяйства имеется.</w:t>
      </w:r>
    </w:p>
    <w:p w:rsid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Недостающие реквизиты заполнить самостоятельно</w:t>
      </w:r>
    </w:p>
    <w:p w:rsid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86E" w:rsidRPr="005B486E" w:rsidRDefault="005B486E" w:rsidP="005B486E">
      <w:pPr>
        <w:spacing w:after="0"/>
        <w:ind w:right="-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5B486E">
        <w:rPr>
          <w:rFonts w:ascii="Times New Roman" w:hAnsi="Times New Roman" w:cs="Times New Roman"/>
          <w:sz w:val="28"/>
          <w:szCs w:val="28"/>
        </w:rPr>
        <w:t>Произвести записи в регистре аналитического учета (в книге формы № К-22).</w:t>
      </w:r>
    </w:p>
    <w:p w:rsidR="005B486E" w:rsidRPr="005B486E" w:rsidRDefault="005B486E" w:rsidP="005B486E">
      <w:pPr>
        <w:spacing w:after="0"/>
        <w:ind w:right="-1050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 xml:space="preserve">Составить расчет транспортных расходов на остаток товаров и определить </w:t>
      </w:r>
    </w:p>
    <w:p w:rsidR="005B486E" w:rsidRPr="005B486E" w:rsidRDefault="005B486E" w:rsidP="005B486E">
      <w:pPr>
        <w:spacing w:after="0"/>
        <w:ind w:right="-10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86E"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 w:rsidRPr="005B486E">
        <w:rPr>
          <w:rFonts w:ascii="Times New Roman" w:hAnsi="Times New Roman" w:cs="Times New Roman"/>
          <w:sz w:val="28"/>
          <w:szCs w:val="28"/>
        </w:rPr>
        <w:t xml:space="preserve"> расходов, относящихся к проданным товарам за март.</w:t>
      </w:r>
    </w:p>
    <w:p w:rsidR="005B486E" w:rsidRPr="005B486E" w:rsidRDefault="005B486E" w:rsidP="005B486E">
      <w:pPr>
        <w:spacing w:after="0"/>
        <w:ind w:right="-1050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5B486E" w:rsidRPr="005B486E" w:rsidRDefault="005B486E" w:rsidP="005B486E">
      <w:pPr>
        <w:numPr>
          <w:ilvl w:val="0"/>
          <w:numId w:val="6"/>
        </w:numPr>
        <w:spacing w:after="0" w:line="240" w:lineRule="auto"/>
        <w:ind w:right="-1050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На 1 марта сальдо по счету 44 статья 1 "Транспортные расходы" - 4 410</w:t>
      </w:r>
    </w:p>
    <w:p w:rsidR="005B486E" w:rsidRPr="005B486E" w:rsidRDefault="005B486E" w:rsidP="005B486E">
      <w:pPr>
        <w:spacing w:after="0"/>
        <w:ind w:left="360" w:right="-1050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Продано за март товаров на сумму - 709 200</w:t>
      </w:r>
    </w:p>
    <w:p w:rsidR="005B486E" w:rsidRPr="005B486E" w:rsidRDefault="005B486E" w:rsidP="005B486E">
      <w:pPr>
        <w:spacing w:after="0"/>
        <w:ind w:left="360" w:right="-1050"/>
        <w:jc w:val="both"/>
        <w:rPr>
          <w:rFonts w:ascii="Times New Roman" w:hAnsi="Times New Roman" w:cs="Times New Roman"/>
          <w:sz w:val="28"/>
          <w:szCs w:val="28"/>
        </w:rPr>
      </w:pPr>
      <w:r w:rsidRPr="005B486E">
        <w:rPr>
          <w:rFonts w:ascii="Times New Roman" w:hAnsi="Times New Roman" w:cs="Times New Roman"/>
          <w:sz w:val="28"/>
          <w:szCs w:val="28"/>
        </w:rPr>
        <w:t>Сальдо по счету 41/2 "Товары в розничной торговле" на 1 апреля - 325 000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276"/>
      </w:tblGrid>
      <w:tr w:rsidR="005B486E" w:rsidRPr="005B486E" w:rsidTr="005B486E">
        <w:tc>
          <w:tcPr>
            <w:tcW w:w="709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6804" w:type="dxa"/>
          </w:tcPr>
          <w:p w:rsidR="005B486E" w:rsidRPr="005B486E" w:rsidRDefault="005B486E" w:rsidP="005B486E">
            <w:pPr>
              <w:spacing w:after="0"/>
              <w:ind w:right="-10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Содержание хозяйственных</w:t>
            </w:r>
          </w:p>
          <w:p w:rsidR="005B486E" w:rsidRPr="005B486E" w:rsidRDefault="005B486E" w:rsidP="005B486E">
            <w:pPr>
              <w:spacing w:after="0"/>
              <w:ind w:right="-10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Операций</w:t>
            </w:r>
          </w:p>
        </w:tc>
        <w:tc>
          <w:tcPr>
            <w:tcW w:w="1276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  Сумма, </w:t>
            </w: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     руб.</w:t>
            </w:r>
          </w:p>
        </w:tc>
      </w:tr>
      <w:tr w:rsidR="005B486E" w:rsidRPr="005B486E" w:rsidTr="005B486E">
        <w:tc>
          <w:tcPr>
            <w:tcW w:w="709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Начислена оплата труда работникам торговли</w:t>
            </w:r>
          </w:p>
        </w:tc>
        <w:tc>
          <w:tcPr>
            <w:tcW w:w="1276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5B486E" w:rsidRPr="005B486E" w:rsidTr="005B486E">
        <w:tc>
          <w:tcPr>
            <w:tcW w:w="709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Начислены платежи во внебюджетные фонды и </w:t>
            </w: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страховые</w:t>
            </w:r>
            <w:proofErr w:type="gramEnd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 взносы от несчастных случаев на</w:t>
            </w: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производстве</w:t>
            </w:r>
            <w:proofErr w:type="gramEnd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заболеваний</w:t>
            </w: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 (30,2%) (сумму определить)</w:t>
            </w:r>
          </w:p>
        </w:tc>
        <w:tc>
          <w:tcPr>
            <w:tcW w:w="1276" w:type="dxa"/>
            <w:vAlign w:val="center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  ?</w:t>
            </w:r>
          </w:p>
        </w:tc>
      </w:tr>
      <w:tr w:rsidR="005B486E" w:rsidRPr="005B486E" w:rsidTr="005B486E">
        <w:tc>
          <w:tcPr>
            <w:tcW w:w="709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Начислено транспортной организации за перевозку</w:t>
            </w:r>
          </w:p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  <w:proofErr w:type="gramEnd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 НДС</w:t>
            </w:r>
          </w:p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НДС 20%</w:t>
            </w:r>
          </w:p>
        </w:tc>
        <w:tc>
          <w:tcPr>
            <w:tcW w:w="1276" w:type="dxa"/>
            <w:vAlign w:val="center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4 700</w:t>
            </w: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486E" w:rsidRPr="005B486E" w:rsidTr="005B486E">
        <w:tc>
          <w:tcPr>
            <w:tcW w:w="709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авансовым отчетам списаны командировочные </w:t>
            </w:r>
          </w:p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управления</w:t>
            </w:r>
          </w:p>
        </w:tc>
        <w:tc>
          <w:tcPr>
            <w:tcW w:w="1276" w:type="dxa"/>
            <w:vAlign w:val="center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5B486E" w:rsidRPr="005B486E" w:rsidTr="005B486E">
        <w:tc>
          <w:tcPr>
            <w:tcW w:w="709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</w:tcPr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Списана стоимость материалов, израсходованных в</w:t>
            </w:r>
          </w:p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 рекламы товаров</w:t>
            </w:r>
          </w:p>
        </w:tc>
        <w:tc>
          <w:tcPr>
            <w:tcW w:w="1276" w:type="dxa"/>
            <w:vAlign w:val="center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3 200</w:t>
            </w:r>
          </w:p>
        </w:tc>
      </w:tr>
      <w:tr w:rsidR="005B486E" w:rsidRPr="005B486E" w:rsidTr="005B486E">
        <w:tc>
          <w:tcPr>
            <w:tcW w:w="709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Начислено АО "Иркутскэнерго" за электроэнергию, используемую на освещение торговых предприятий:</w:t>
            </w:r>
          </w:p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 НДС</w:t>
            </w:r>
          </w:p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НДС 20%</w:t>
            </w:r>
          </w:p>
        </w:tc>
        <w:tc>
          <w:tcPr>
            <w:tcW w:w="1276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5 370</w:t>
            </w: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486E" w:rsidRPr="005B486E" w:rsidTr="005B486E">
        <w:tc>
          <w:tcPr>
            <w:tcW w:w="709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Начислена амортизация основных средств </w:t>
            </w:r>
          </w:p>
        </w:tc>
        <w:tc>
          <w:tcPr>
            <w:tcW w:w="1276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</w:tr>
      <w:tr w:rsidR="005B486E" w:rsidRPr="005B486E" w:rsidTr="005B486E">
        <w:tc>
          <w:tcPr>
            <w:tcW w:w="709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</w:tcPr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Начислено городской телефонной станции за услуги</w:t>
            </w:r>
          </w:p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Связи без НДС</w:t>
            </w:r>
          </w:p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НДС 20%</w:t>
            </w:r>
          </w:p>
        </w:tc>
        <w:tc>
          <w:tcPr>
            <w:tcW w:w="1276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2 280</w:t>
            </w: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B486E" w:rsidRPr="005B486E" w:rsidTr="005B486E">
        <w:tc>
          <w:tcPr>
            <w:tcW w:w="709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804" w:type="dxa"/>
          </w:tcPr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Начислено "</w:t>
            </w:r>
            <w:proofErr w:type="spellStart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Рембытехнике</w:t>
            </w:r>
            <w:proofErr w:type="spellEnd"/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" за ремонт холодильного оборудования:</w:t>
            </w:r>
          </w:p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Без НДС</w:t>
            </w:r>
          </w:p>
          <w:p w:rsidR="005B486E" w:rsidRPr="005B486E" w:rsidRDefault="005B486E" w:rsidP="005B486E">
            <w:pPr>
              <w:spacing w:after="0"/>
              <w:ind w:right="-1050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НДС 20%</w:t>
            </w:r>
          </w:p>
        </w:tc>
        <w:tc>
          <w:tcPr>
            <w:tcW w:w="1276" w:type="dxa"/>
          </w:tcPr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</w:p>
          <w:p w:rsidR="005B486E" w:rsidRPr="005B486E" w:rsidRDefault="005B486E" w:rsidP="005B486E">
            <w:pPr>
              <w:spacing w:after="0"/>
              <w:ind w:right="-10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6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486E" w:rsidRPr="005C2E81" w:rsidRDefault="005B486E" w:rsidP="005B486E">
      <w:pPr>
        <w:pStyle w:val="ab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r w:rsidRPr="005C2E81">
        <w:rPr>
          <w:rFonts w:ascii="Times New Roman" w:hAnsi="Times New Roman" w:cs="Times New Roman"/>
          <w:sz w:val="28"/>
          <w:szCs w:val="28"/>
        </w:rPr>
        <w:t xml:space="preserve">Составить акт инвентаризации наличных денежных средств в кассе; </w:t>
      </w:r>
      <w:r w:rsidRPr="005C2E81">
        <w:rPr>
          <w:rFonts w:ascii="Times New Roman" w:hAnsi="Times New Roman" w:cs="Times New Roman"/>
          <w:bCs/>
          <w:sz w:val="28"/>
          <w:szCs w:val="28"/>
        </w:rPr>
        <w:t>Инвентаризационную опись ценных бумаг и бланков документов строгой отчетности.</w:t>
      </w:r>
    </w:p>
    <w:p w:rsidR="005B486E" w:rsidRPr="005C2E81" w:rsidRDefault="005B486E" w:rsidP="005B486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E81">
        <w:rPr>
          <w:rFonts w:ascii="Times New Roman" w:hAnsi="Times New Roman" w:cs="Times New Roman"/>
          <w:sz w:val="28"/>
          <w:szCs w:val="28"/>
        </w:rPr>
        <w:t xml:space="preserve">Кассир – </w:t>
      </w:r>
      <w:proofErr w:type="spellStart"/>
      <w:r w:rsidRPr="005C2E81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5C2E81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5B486E" w:rsidRPr="005C2E81" w:rsidRDefault="005B486E" w:rsidP="005B486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инвентаризации: 20.09.20_</w:t>
      </w:r>
      <w:r w:rsidRPr="005C2E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486E" w:rsidRPr="005C2E81" w:rsidRDefault="005B486E" w:rsidP="005B486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E81">
        <w:rPr>
          <w:rFonts w:ascii="Times New Roman" w:hAnsi="Times New Roman" w:cs="Times New Roman"/>
          <w:sz w:val="28"/>
          <w:szCs w:val="28"/>
        </w:rPr>
        <w:t xml:space="preserve">Остаток наличных денежных средств в кассе по данным отчета кассира: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C2E81">
        <w:rPr>
          <w:rFonts w:ascii="Times New Roman" w:hAnsi="Times New Roman" w:cs="Times New Roman"/>
          <w:sz w:val="28"/>
          <w:szCs w:val="28"/>
        </w:rPr>
        <w:t>5 782 руб.</w:t>
      </w:r>
    </w:p>
    <w:p w:rsidR="005B486E" w:rsidRPr="005C2E81" w:rsidRDefault="005B486E" w:rsidP="005B486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E81">
        <w:rPr>
          <w:rFonts w:ascii="Times New Roman" w:hAnsi="Times New Roman" w:cs="Times New Roman"/>
          <w:sz w:val="28"/>
          <w:szCs w:val="28"/>
        </w:rPr>
        <w:t xml:space="preserve">Фактическое </w:t>
      </w:r>
      <w:proofErr w:type="gramStart"/>
      <w:r w:rsidRPr="005C2E81">
        <w:rPr>
          <w:rFonts w:ascii="Times New Roman" w:hAnsi="Times New Roman" w:cs="Times New Roman"/>
          <w:sz w:val="28"/>
          <w:szCs w:val="28"/>
        </w:rPr>
        <w:t>наличие:</w:t>
      </w:r>
      <w:r w:rsidRPr="005C2E81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Pr="005C2E81">
        <w:rPr>
          <w:rFonts w:ascii="Times New Roman" w:hAnsi="Times New Roman" w:cs="Times New Roman"/>
          <w:sz w:val="28"/>
          <w:szCs w:val="28"/>
        </w:rPr>
        <w:t>5 507 руб.</w:t>
      </w:r>
    </w:p>
    <w:p w:rsidR="005B486E" w:rsidRPr="005C2E81" w:rsidRDefault="005B486E" w:rsidP="005B486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E81">
        <w:rPr>
          <w:rFonts w:ascii="Times New Roman" w:hAnsi="Times New Roman" w:cs="Times New Roman"/>
          <w:sz w:val="28"/>
          <w:szCs w:val="28"/>
        </w:rPr>
        <w:t>Недостачу денежных средств отнести на материально-ответственное лицо – кассира.</w:t>
      </w:r>
    </w:p>
    <w:p w:rsidR="005B486E" w:rsidRPr="005C2E81" w:rsidRDefault="005B486E" w:rsidP="005B486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E81">
        <w:rPr>
          <w:rFonts w:ascii="Times New Roman" w:hAnsi="Times New Roman" w:cs="Times New Roman"/>
          <w:sz w:val="28"/>
          <w:szCs w:val="28"/>
        </w:rPr>
        <w:t xml:space="preserve">Кроме наличия денежных средств в кассе организации имеется: чековая книжка на получение наличных денежных средств в банке, две путевки на санаторно-курортное лечение на сумму: 22 000 и 25 000 руб., почтовые марки 50 шт., </w:t>
      </w:r>
      <w:proofErr w:type="gramStart"/>
      <w:r w:rsidRPr="005C2E81">
        <w:rPr>
          <w:rFonts w:ascii="Times New Roman" w:hAnsi="Times New Roman" w:cs="Times New Roman"/>
          <w:sz w:val="28"/>
          <w:szCs w:val="28"/>
        </w:rPr>
        <w:t>достоинством  7</w:t>
      </w:r>
      <w:proofErr w:type="gramEnd"/>
      <w:r w:rsidRPr="005C2E8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2E81">
        <w:rPr>
          <w:rFonts w:ascii="Times New Roman" w:hAnsi="Times New Roman" w:cs="Times New Roman"/>
          <w:sz w:val="28"/>
          <w:szCs w:val="28"/>
        </w:rPr>
        <w:t xml:space="preserve"> каждая.</w:t>
      </w:r>
    </w:p>
    <w:p w:rsid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E81">
        <w:rPr>
          <w:rFonts w:ascii="Times New Roman" w:hAnsi="Times New Roman" w:cs="Times New Roman"/>
          <w:sz w:val="28"/>
          <w:szCs w:val="28"/>
        </w:rPr>
        <w:t>Недостающие реквизиты брать самостоятельно</w:t>
      </w:r>
    </w:p>
    <w:p w:rsid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10AB" w:rsidRPr="007810AB" w:rsidRDefault="005B486E" w:rsidP="0078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7810AB">
        <w:rPr>
          <w:rFonts w:ascii="Times New Roman" w:hAnsi="Times New Roman" w:cs="Times New Roman"/>
          <w:sz w:val="28"/>
          <w:szCs w:val="28"/>
        </w:rPr>
        <w:t xml:space="preserve"> </w:t>
      </w:r>
      <w:r w:rsidR="007810AB" w:rsidRPr="007810AB">
        <w:rPr>
          <w:rFonts w:ascii="Times New Roman" w:hAnsi="Times New Roman" w:cs="Times New Roman"/>
          <w:sz w:val="28"/>
          <w:szCs w:val="28"/>
        </w:rPr>
        <w:t xml:space="preserve">Составить инвентаризационную опись товарно-материальных ценностей форма ИНВ – 3 по следующим данным. </w:t>
      </w:r>
    </w:p>
    <w:p w:rsidR="007810AB" w:rsidRPr="007810AB" w:rsidRDefault="007810AB" w:rsidP="007810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10AB">
        <w:rPr>
          <w:rFonts w:ascii="Times New Roman" w:hAnsi="Times New Roman" w:cs="Times New Roman"/>
          <w:i/>
          <w:sz w:val="28"/>
          <w:szCs w:val="28"/>
        </w:rPr>
        <w:t>Данные для выполнения работы.</w:t>
      </w:r>
    </w:p>
    <w:p w:rsidR="007810AB" w:rsidRPr="007810AB" w:rsidRDefault="007810AB" w:rsidP="0078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0AB">
        <w:rPr>
          <w:rFonts w:ascii="Times New Roman" w:hAnsi="Times New Roman" w:cs="Times New Roman"/>
          <w:sz w:val="28"/>
          <w:szCs w:val="28"/>
        </w:rPr>
        <w:tab/>
        <w:t>Инвентаризационная комиссия ООО «Лента» в прежнем составе провела инвентаризацию товарно-материальных ценностей на складе № 1.</w:t>
      </w:r>
    </w:p>
    <w:p w:rsidR="007810AB" w:rsidRPr="007810AB" w:rsidRDefault="007810AB" w:rsidP="0078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0AB">
        <w:rPr>
          <w:rFonts w:ascii="Times New Roman" w:hAnsi="Times New Roman" w:cs="Times New Roman"/>
          <w:sz w:val="28"/>
          <w:szCs w:val="28"/>
        </w:rPr>
        <w:tab/>
        <w:t>Комиссией в присутствии материально-ответственного лица проверено фактическое наличие товарно-материальных ценностей путем их пересчета.</w:t>
      </w:r>
    </w:p>
    <w:p w:rsidR="007810AB" w:rsidRPr="007810AB" w:rsidRDefault="007810AB" w:rsidP="00781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AB">
        <w:rPr>
          <w:rFonts w:ascii="Times New Roman" w:hAnsi="Times New Roman" w:cs="Times New Roman"/>
          <w:sz w:val="28"/>
          <w:szCs w:val="28"/>
        </w:rPr>
        <w:t>По результатам инвентаризации товарно-материальных ценностей в месте их хранения была составлена инвентаризационная опись № 13 от 01.11.20__г.</w:t>
      </w:r>
    </w:p>
    <w:p w:rsidR="007810AB" w:rsidRPr="007810AB" w:rsidRDefault="007810AB" w:rsidP="00781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0AB">
        <w:rPr>
          <w:rFonts w:ascii="Times New Roman" w:hAnsi="Times New Roman" w:cs="Times New Roman"/>
          <w:sz w:val="28"/>
          <w:szCs w:val="28"/>
        </w:rPr>
        <w:t>По данным инвентаризации на складе № 1 находилось следующее имущество:</w:t>
      </w:r>
    </w:p>
    <w:p w:rsidR="007810AB" w:rsidRPr="007810AB" w:rsidRDefault="007810AB" w:rsidP="00781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1687"/>
        <w:gridCol w:w="1311"/>
      </w:tblGrid>
      <w:tr w:rsidR="007810AB" w:rsidRPr="007810AB" w:rsidTr="006F22EE">
        <w:tc>
          <w:tcPr>
            <w:tcW w:w="675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687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311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7810AB" w:rsidRPr="007810AB" w:rsidTr="006F22EE">
        <w:tc>
          <w:tcPr>
            <w:tcW w:w="675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810AB" w:rsidRPr="007810AB" w:rsidRDefault="007810AB" w:rsidP="007810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Бумага для ксерокопирования А40</w:t>
            </w:r>
          </w:p>
        </w:tc>
        <w:tc>
          <w:tcPr>
            <w:tcW w:w="1687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7810AB" w:rsidRPr="007810AB" w:rsidTr="006F22EE">
        <w:tc>
          <w:tcPr>
            <w:tcW w:w="675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810AB" w:rsidRPr="007810AB" w:rsidRDefault="007810AB" w:rsidP="007810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1687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7810AB" w:rsidRPr="007810AB" w:rsidTr="006F22EE">
        <w:tc>
          <w:tcPr>
            <w:tcW w:w="675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810AB" w:rsidRPr="007810AB" w:rsidRDefault="007810AB" w:rsidP="007810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Бумага для ксерокопирования А3</w:t>
            </w:r>
          </w:p>
        </w:tc>
        <w:tc>
          <w:tcPr>
            <w:tcW w:w="1687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7810AB" w:rsidRPr="007810AB" w:rsidTr="006F22EE">
        <w:tc>
          <w:tcPr>
            <w:tcW w:w="675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810AB" w:rsidRPr="007810AB" w:rsidRDefault="007810AB" w:rsidP="007810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Папка «Дело»</w:t>
            </w:r>
          </w:p>
        </w:tc>
        <w:tc>
          <w:tcPr>
            <w:tcW w:w="1687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7810AB" w:rsidRPr="007810AB" w:rsidTr="006F22EE">
        <w:tc>
          <w:tcPr>
            <w:tcW w:w="675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810AB" w:rsidRPr="007810AB" w:rsidRDefault="007810AB" w:rsidP="007810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Папка с файлами 10</w:t>
            </w:r>
          </w:p>
        </w:tc>
        <w:tc>
          <w:tcPr>
            <w:tcW w:w="1687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810AB" w:rsidRPr="007810AB" w:rsidTr="006F22EE">
        <w:tc>
          <w:tcPr>
            <w:tcW w:w="675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810AB" w:rsidRPr="007810AB" w:rsidRDefault="007810AB" w:rsidP="007810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Папка с файлами 20</w:t>
            </w:r>
          </w:p>
        </w:tc>
        <w:tc>
          <w:tcPr>
            <w:tcW w:w="1687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7810AB" w:rsidRPr="007810AB" w:rsidTr="006F22EE">
        <w:tc>
          <w:tcPr>
            <w:tcW w:w="675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7810AB" w:rsidRPr="007810AB" w:rsidRDefault="007810AB" w:rsidP="007810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687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7810AB" w:rsidRPr="007810AB" w:rsidTr="006F22EE">
        <w:tc>
          <w:tcPr>
            <w:tcW w:w="675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810AB" w:rsidRPr="007810AB" w:rsidRDefault="007810AB" w:rsidP="007810A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Тетрадь 48л</w:t>
            </w:r>
          </w:p>
        </w:tc>
        <w:tc>
          <w:tcPr>
            <w:tcW w:w="1687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</w:tcPr>
          <w:p w:rsidR="007810AB" w:rsidRPr="007810AB" w:rsidRDefault="007810AB" w:rsidP="007810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A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4F3077" w:rsidRPr="004F3077" w:rsidRDefault="007810AB" w:rsidP="004F3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47.</w:t>
      </w:r>
      <w:r w:rsidR="004F3077">
        <w:rPr>
          <w:rFonts w:ascii="Times New Roman" w:hAnsi="Times New Roman" w:cs="Times New Roman"/>
          <w:sz w:val="28"/>
          <w:szCs w:val="28"/>
        </w:rPr>
        <w:t xml:space="preserve"> </w:t>
      </w:r>
      <w:r w:rsidR="004F3077" w:rsidRPr="004F3077">
        <w:rPr>
          <w:rFonts w:ascii="Times New Roman" w:hAnsi="Times New Roman" w:cs="Times New Roman"/>
          <w:sz w:val="28"/>
          <w:szCs w:val="28"/>
        </w:rPr>
        <w:t>Составить счет-фактуру от имени поставщика. Рассчитать сумму НДС.</w:t>
      </w:r>
    </w:p>
    <w:p w:rsidR="004F3077" w:rsidRPr="004F3077" w:rsidRDefault="004F3077" w:rsidP="004F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077">
        <w:rPr>
          <w:rFonts w:ascii="Times New Roman" w:hAnsi="Times New Roman" w:cs="Times New Roman"/>
          <w:sz w:val="28"/>
          <w:szCs w:val="28"/>
        </w:rPr>
        <w:t xml:space="preserve">По счету-фактуре № 28674 от 2 </w:t>
      </w:r>
      <w:proofErr w:type="gramStart"/>
      <w:r w:rsidRPr="004F3077">
        <w:rPr>
          <w:rFonts w:ascii="Times New Roman" w:hAnsi="Times New Roman" w:cs="Times New Roman"/>
          <w:sz w:val="28"/>
          <w:szCs w:val="28"/>
        </w:rPr>
        <w:t>апреля  ООО</w:t>
      </w:r>
      <w:proofErr w:type="gramEnd"/>
      <w:r w:rsidRPr="004F3077">
        <w:rPr>
          <w:rFonts w:ascii="Times New Roman" w:hAnsi="Times New Roman" w:cs="Times New Roman"/>
          <w:sz w:val="28"/>
          <w:szCs w:val="28"/>
        </w:rPr>
        <w:t xml:space="preserve"> «Русский фарфор» (г. Иркутск ул. Трактовая 49, ИНН 38340253359) отпустил в адрес ООО «Карс»: г. Иркутск, ул. Ново-Московская, дом 4. ИНН 3830523556 следующие товары:</w:t>
      </w:r>
    </w:p>
    <w:p w:rsidR="004F3077" w:rsidRPr="004F3077" w:rsidRDefault="004F3077" w:rsidP="004F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077">
        <w:rPr>
          <w:rFonts w:ascii="Times New Roman" w:hAnsi="Times New Roman" w:cs="Times New Roman"/>
          <w:sz w:val="28"/>
          <w:szCs w:val="28"/>
        </w:rPr>
        <w:t xml:space="preserve">Пара </w:t>
      </w:r>
      <w:proofErr w:type="gramStart"/>
      <w:r w:rsidRPr="004F3077">
        <w:rPr>
          <w:rFonts w:ascii="Times New Roman" w:hAnsi="Times New Roman" w:cs="Times New Roman"/>
          <w:sz w:val="28"/>
          <w:szCs w:val="28"/>
        </w:rPr>
        <w:t>чайная  -</w:t>
      </w:r>
      <w:proofErr w:type="gramEnd"/>
      <w:r w:rsidRPr="004F3077">
        <w:rPr>
          <w:rFonts w:ascii="Times New Roman" w:hAnsi="Times New Roman" w:cs="Times New Roman"/>
          <w:sz w:val="28"/>
          <w:szCs w:val="28"/>
        </w:rPr>
        <w:t>115 шт. по 200 руб.</w:t>
      </w:r>
    </w:p>
    <w:p w:rsidR="004F3077" w:rsidRPr="004F3077" w:rsidRDefault="004F3077" w:rsidP="004F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077">
        <w:rPr>
          <w:rFonts w:ascii="Times New Roman" w:hAnsi="Times New Roman" w:cs="Times New Roman"/>
          <w:sz w:val="28"/>
          <w:szCs w:val="28"/>
        </w:rPr>
        <w:t xml:space="preserve">Ваза для фруктов -10шт.  </w:t>
      </w:r>
      <w:proofErr w:type="gramStart"/>
      <w:r w:rsidRPr="004F30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3077">
        <w:rPr>
          <w:rFonts w:ascii="Times New Roman" w:hAnsi="Times New Roman" w:cs="Times New Roman"/>
          <w:sz w:val="28"/>
          <w:szCs w:val="28"/>
        </w:rPr>
        <w:t xml:space="preserve"> 550 руб.</w:t>
      </w:r>
    </w:p>
    <w:p w:rsidR="004F3077" w:rsidRPr="004F3077" w:rsidRDefault="004F3077" w:rsidP="004F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077">
        <w:rPr>
          <w:rFonts w:ascii="Times New Roman" w:hAnsi="Times New Roman" w:cs="Times New Roman"/>
          <w:sz w:val="28"/>
          <w:szCs w:val="28"/>
        </w:rPr>
        <w:t>Тарелка мелкая, 175- 24 шт. по 40 руб.</w:t>
      </w:r>
    </w:p>
    <w:p w:rsidR="004F3077" w:rsidRPr="004F3077" w:rsidRDefault="004F3077" w:rsidP="004F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077">
        <w:rPr>
          <w:rFonts w:ascii="Times New Roman" w:hAnsi="Times New Roman" w:cs="Times New Roman"/>
          <w:sz w:val="28"/>
          <w:szCs w:val="28"/>
        </w:rPr>
        <w:t>Тарелка мелкая,240 – 12 шт. по 56 руб.</w:t>
      </w:r>
    </w:p>
    <w:p w:rsidR="004F3077" w:rsidRPr="004F3077" w:rsidRDefault="004F3077" w:rsidP="004F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077">
        <w:rPr>
          <w:rFonts w:ascii="Times New Roman" w:hAnsi="Times New Roman" w:cs="Times New Roman"/>
          <w:sz w:val="28"/>
          <w:szCs w:val="28"/>
        </w:rPr>
        <w:t>Блюдо овальное,350 -3 шт. по 600 руб.</w:t>
      </w:r>
    </w:p>
    <w:p w:rsidR="004F3077" w:rsidRPr="004F3077" w:rsidRDefault="004F3077" w:rsidP="004F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077">
        <w:rPr>
          <w:rFonts w:ascii="Times New Roman" w:hAnsi="Times New Roman" w:cs="Times New Roman"/>
          <w:sz w:val="28"/>
          <w:szCs w:val="28"/>
        </w:rPr>
        <w:t>Кофейник    21 шт. по 360 руб.</w:t>
      </w:r>
    </w:p>
    <w:p w:rsidR="004F3077" w:rsidRPr="004F3077" w:rsidRDefault="004F3077" w:rsidP="004F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077">
        <w:rPr>
          <w:rFonts w:ascii="Times New Roman" w:hAnsi="Times New Roman" w:cs="Times New Roman"/>
          <w:sz w:val="28"/>
          <w:szCs w:val="28"/>
        </w:rPr>
        <w:t>НДС 20%</w:t>
      </w:r>
    </w:p>
    <w:p w:rsidR="005B486E" w:rsidRDefault="005B486E" w:rsidP="005B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077" w:rsidRPr="004F3077" w:rsidRDefault="004F3077" w:rsidP="004F30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4F3077">
        <w:rPr>
          <w:rFonts w:ascii="Times New Roman" w:hAnsi="Times New Roman" w:cs="Times New Roman"/>
          <w:sz w:val="28"/>
          <w:szCs w:val="28"/>
        </w:rPr>
        <w:t xml:space="preserve">Определить финансовый результат </w:t>
      </w:r>
      <w:proofErr w:type="gramStart"/>
      <w:r w:rsidRPr="004F3077">
        <w:rPr>
          <w:rFonts w:ascii="Times New Roman" w:hAnsi="Times New Roman" w:cs="Times New Roman"/>
          <w:sz w:val="28"/>
          <w:szCs w:val="28"/>
        </w:rPr>
        <w:t>работы  организации</w:t>
      </w:r>
      <w:proofErr w:type="gramEnd"/>
    </w:p>
    <w:tbl>
      <w:tblPr>
        <w:tblStyle w:val="a6"/>
        <w:tblW w:w="0" w:type="auto"/>
        <w:tblInd w:w="-72" w:type="dxa"/>
        <w:tblLook w:val="01E0" w:firstRow="1" w:lastRow="1" w:firstColumn="1" w:lastColumn="1" w:noHBand="0" w:noVBand="0"/>
      </w:tblPr>
      <w:tblGrid>
        <w:gridCol w:w="7540"/>
        <w:gridCol w:w="1877"/>
      </w:tblGrid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Содержание хозяйственных операций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Сумма, руб.</w:t>
            </w:r>
          </w:p>
        </w:tc>
      </w:tr>
      <w:tr w:rsidR="004F3077" w:rsidRPr="004F3077" w:rsidTr="006F22EE">
        <w:trPr>
          <w:trHeight w:val="346"/>
        </w:trPr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1. Выручка от продажи товаров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1180000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2.Себестоимость проданных товаров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650000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3. Начислен налог на добавленную стоимость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 xml:space="preserve">180000 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4. Начислены проценты за пользование кредитом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 xml:space="preserve">10300 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 xml:space="preserve">5. Оприходован излишек денег, выявленный при инвентаризации кассы 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 xml:space="preserve">1200 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6. Оприходованы материалы, полученные от списания основных средств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 xml:space="preserve">4200 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7.Начислен налог на имущество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10000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8.Списана кредиторская задолженность по истечении срока исковой давности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</w:p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4000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9. Начислено банку за расчетно-кассовое обслуживание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 xml:space="preserve">500 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10.Получена арендная плата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5000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11.Отражается по валютному счету положительная курсовая разница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1000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 xml:space="preserve">12.Списана дебиторская задолженность, по которой истек срок исковой давности 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13000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 xml:space="preserve">13. Получена сумма штрафа, предъявленная поставщику 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5000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14.Начислены проценты за хранение денег на расчетном счете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</w:p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1500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15. Списаны потери товаров от пожара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20000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 xml:space="preserve">16. Оприходован излишек товаров, выявленный при инвентаризации. 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5600</w:t>
            </w:r>
          </w:p>
        </w:tc>
      </w:tr>
      <w:tr w:rsidR="004F3077" w:rsidRPr="004F3077" w:rsidTr="006F22EE">
        <w:tc>
          <w:tcPr>
            <w:tcW w:w="7740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lastRenderedPageBreak/>
              <w:t>17. Списана остаточная стоимость автомобиля, списанного в результате угона</w:t>
            </w:r>
          </w:p>
        </w:tc>
        <w:tc>
          <w:tcPr>
            <w:tcW w:w="1903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  <w:r w:rsidRPr="004F3077">
              <w:rPr>
                <w:sz w:val="28"/>
                <w:szCs w:val="28"/>
              </w:rPr>
              <w:t>80000</w:t>
            </w:r>
          </w:p>
        </w:tc>
      </w:tr>
    </w:tbl>
    <w:p w:rsidR="004F3077" w:rsidRPr="004F3077" w:rsidRDefault="004F3077" w:rsidP="004F30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077">
        <w:rPr>
          <w:rFonts w:ascii="Times New Roman" w:hAnsi="Times New Roman" w:cs="Times New Roman"/>
          <w:sz w:val="28"/>
          <w:szCs w:val="28"/>
        </w:rPr>
        <w:t>Задачу оформить в таблице следующей формы: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75"/>
        <w:gridCol w:w="4670"/>
      </w:tblGrid>
      <w:tr w:rsidR="004F3077" w:rsidRPr="004F3077" w:rsidTr="006F22EE">
        <w:tc>
          <w:tcPr>
            <w:tcW w:w="4785" w:type="dxa"/>
          </w:tcPr>
          <w:p w:rsidR="004F3077" w:rsidRPr="004F3077" w:rsidRDefault="004F3077" w:rsidP="004F3077">
            <w:pPr>
              <w:spacing w:after="0"/>
              <w:rPr>
                <w:b/>
                <w:sz w:val="28"/>
                <w:szCs w:val="28"/>
              </w:rPr>
            </w:pPr>
            <w:r w:rsidRPr="004F3077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4786" w:type="dxa"/>
          </w:tcPr>
          <w:p w:rsidR="004F3077" w:rsidRPr="004F3077" w:rsidRDefault="004F3077" w:rsidP="004F3077">
            <w:pPr>
              <w:spacing w:after="0"/>
              <w:rPr>
                <w:b/>
                <w:sz w:val="28"/>
                <w:szCs w:val="28"/>
              </w:rPr>
            </w:pPr>
            <w:r w:rsidRPr="004F3077">
              <w:rPr>
                <w:b/>
                <w:sz w:val="28"/>
                <w:szCs w:val="28"/>
              </w:rPr>
              <w:t>ДОХОДЫ</w:t>
            </w:r>
          </w:p>
        </w:tc>
      </w:tr>
      <w:tr w:rsidR="004F3077" w:rsidRPr="004F3077" w:rsidTr="006F22EE">
        <w:tc>
          <w:tcPr>
            <w:tcW w:w="4785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</w:p>
        </w:tc>
      </w:tr>
      <w:tr w:rsidR="004F3077" w:rsidRPr="004F3077" w:rsidTr="006F22EE">
        <w:tc>
          <w:tcPr>
            <w:tcW w:w="4785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F3077" w:rsidRPr="004F3077" w:rsidRDefault="004F3077" w:rsidP="004F3077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F3077" w:rsidRDefault="004F3077" w:rsidP="005B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5672" w:rsidRDefault="004F3077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="004F5672">
        <w:rPr>
          <w:rFonts w:ascii="Times New Roman" w:hAnsi="Times New Roman" w:cs="Times New Roman"/>
          <w:sz w:val="28"/>
          <w:szCs w:val="28"/>
        </w:rPr>
        <w:t xml:space="preserve"> Начислить оплату труда за январь </w:t>
      </w:r>
      <w:proofErr w:type="gramStart"/>
      <w:r w:rsidR="004F5672">
        <w:rPr>
          <w:rFonts w:ascii="Times New Roman" w:hAnsi="Times New Roman" w:cs="Times New Roman"/>
          <w:sz w:val="28"/>
          <w:szCs w:val="28"/>
        </w:rPr>
        <w:t>товароведу  Симоненко</w:t>
      </w:r>
      <w:proofErr w:type="gramEnd"/>
      <w:r w:rsidR="004F5672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4F3077" w:rsidRDefault="004F5672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«Меркурий» за январь. Произвести удержание НДФЛ.</w:t>
      </w:r>
    </w:p>
    <w:p w:rsidR="004F5672" w:rsidRDefault="004F5672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Симоненко И.В. отработала </w:t>
      </w:r>
      <w:r w:rsidR="00914256">
        <w:rPr>
          <w:rFonts w:ascii="Times New Roman" w:hAnsi="Times New Roman" w:cs="Times New Roman"/>
          <w:sz w:val="28"/>
          <w:szCs w:val="28"/>
        </w:rPr>
        <w:t xml:space="preserve">в январе 10 дней из 15 </w:t>
      </w:r>
      <w:proofErr w:type="gramStart"/>
      <w:r w:rsidR="00914256">
        <w:rPr>
          <w:rFonts w:ascii="Times New Roman" w:hAnsi="Times New Roman" w:cs="Times New Roman"/>
          <w:sz w:val="28"/>
          <w:szCs w:val="28"/>
        </w:rPr>
        <w:t>рабочих.,</w:t>
      </w:r>
      <w:proofErr w:type="gramEnd"/>
      <w:r w:rsidR="00914256">
        <w:rPr>
          <w:rFonts w:ascii="Times New Roman" w:hAnsi="Times New Roman" w:cs="Times New Roman"/>
          <w:sz w:val="28"/>
          <w:szCs w:val="28"/>
        </w:rPr>
        <w:t xml:space="preserve"> её оклад 35000 руб. </w:t>
      </w:r>
    </w:p>
    <w:p w:rsidR="00914256" w:rsidRDefault="00914256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товарооборота розничной торговли выполнен на 103 %</w:t>
      </w:r>
    </w:p>
    <w:p w:rsidR="00914256" w:rsidRDefault="00914256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Положению о премированию работникам выплачивается премия за выполнение плана в размере 30 % от оклада за фактически отработанное время.</w:t>
      </w:r>
    </w:p>
    <w:p w:rsidR="00914256" w:rsidRDefault="00914256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одного ребенка.</w:t>
      </w:r>
    </w:p>
    <w:p w:rsidR="00914256" w:rsidRDefault="00914256" w:rsidP="005B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256" w:rsidRDefault="00914256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 Составить расчет оплаты за дни отпуска продавцу Смирновой А.Е. Отпуск предоставлен с 1 июня на 28 календарных дней.</w:t>
      </w:r>
    </w:p>
    <w:p w:rsidR="00914256" w:rsidRDefault="00914256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за 12 месяцев предшествующих отпуску составила </w:t>
      </w:r>
      <w:r w:rsidR="00267542">
        <w:rPr>
          <w:rFonts w:ascii="Times New Roman" w:hAnsi="Times New Roman" w:cs="Times New Roman"/>
          <w:sz w:val="28"/>
          <w:szCs w:val="28"/>
        </w:rPr>
        <w:t>365 890 руб.</w:t>
      </w:r>
    </w:p>
    <w:p w:rsidR="00267542" w:rsidRDefault="00267542" w:rsidP="005B4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542" w:rsidRDefault="00267542" w:rsidP="00A077B0">
      <w:pPr>
        <w:spacing w:after="0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 Составить акт о порче, бое, ломе на уценку товаров.</w:t>
      </w:r>
    </w:p>
    <w:p w:rsidR="00267542" w:rsidRPr="00267542" w:rsidRDefault="00267542" w:rsidP="00A077B0">
      <w:pPr>
        <w:spacing w:after="0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267542">
        <w:rPr>
          <w:rFonts w:ascii="Times New Roman" w:hAnsi="Times New Roman" w:cs="Times New Roman"/>
          <w:sz w:val="28"/>
          <w:szCs w:val="28"/>
        </w:rPr>
        <w:t>3 марта по описи-акту уценки №1 в магазине №3 уценены:</w:t>
      </w:r>
    </w:p>
    <w:p w:rsidR="00267542" w:rsidRPr="00267542" w:rsidRDefault="00267542" w:rsidP="00A077B0">
      <w:pPr>
        <w:numPr>
          <w:ilvl w:val="0"/>
          <w:numId w:val="7"/>
        </w:numPr>
        <w:spacing w:after="0" w:line="24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542">
        <w:rPr>
          <w:rFonts w:ascii="Times New Roman" w:hAnsi="Times New Roman" w:cs="Times New Roman"/>
          <w:sz w:val="28"/>
          <w:szCs w:val="28"/>
        </w:rPr>
        <w:t>чайный</w:t>
      </w:r>
      <w:proofErr w:type="gramEnd"/>
      <w:r w:rsidRPr="00267542">
        <w:rPr>
          <w:rFonts w:ascii="Times New Roman" w:hAnsi="Times New Roman" w:cs="Times New Roman"/>
          <w:sz w:val="28"/>
          <w:szCs w:val="28"/>
        </w:rPr>
        <w:t xml:space="preserve"> сервиз на 6 персон</w:t>
      </w:r>
    </w:p>
    <w:p w:rsidR="00267542" w:rsidRDefault="00267542" w:rsidP="00267542">
      <w:pPr>
        <w:spacing w:after="0"/>
        <w:ind w:left="360" w:right="-766"/>
        <w:jc w:val="both"/>
        <w:rPr>
          <w:rFonts w:ascii="Times New Roman" w:hAnsi="Times New Roman" w:cs="Times New Roman"/>
          <w:sz w:val="28"/>
          <w:szCs w:val="28"/>
        </w:rPr>
      </w:pPr>
      <w:r w:rsidRPr="00267542">
        <w:rPr>
          <w:rFonts w:ascii="Times New Roman" w:hAnsi="Times New Roman" w:cs="Times New Roman"/>
          <w:sz w:val="28"/>
          <w:szCs w:val="28"/>
        </w:rPr>
        <w:t xml:space="preserve">Причина - разбита одна чайная пара, цена до уценки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7542">
        <w:rPr>
          <w:rFonts w:ascii="Times New Roman" w:hAnsi="Times New Roman" w:cs="Times New Roman"/>
          <w:sz w:val="28"/>
          <w:szCs w:val="28"/>
        </w:rPr>
        <w:t xml:space="preserve">685-00 руб., </w:t>
      </w:r>
    </w:p>
    <w:p w:rsidR="00267542" w:rsidRPr="00267542" w:rsidRDefault="00267542" w:rsidP="00267542">
      <w:pPr>
        <w:spacing w:after="0"/>
        <w:ind w:left="360" w:right="-7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67542">
        <w:rPr>
          <w:rFonts w:ascii="Times New Roman" w:hAnsi="Times New Roman" w:cs="Times New Roman"/>
          <w:sz w:val="28"/>
          <w:szCs w:val="28"/>
        </w:rPr>
        <w:t>осле</w:t>
      </w:r>
      <w:proofErr w:type="gramEnd"/>
      <w:r w:rsidRPr="00267542">
        <w:rPr>
          <w:rFonts w:ascii="Times New Roman" w:hAnsi="Times New Roman" w:cs="Times New Roman"/>
          <w:sz w:val="28"/>
          <w:szCs w:val="28"/>
        </w:rPr>
        <w:t xml:space="preserve"> уценки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7542">
        <w:rPr>
          <w:rFonts w:ascii="Times New Roman" w:hAnsi="Times New Roman" w:cs="Times New Roman"/>
          <w:sz w:val="28"/>
          <w:szCs w:val="28"/>
        </w:rPr>
        <w:t>550-00 руб.;</w:t>
      </w:r>
    </w:p>
    <w:p w:rsidR="00267542" w:rsidRPr="00267542" w:rsidRDefault="00267542" w:rsidP="00267542">
      <w:pPr>
        <w:numPr>
          <w:ilvl w:val="0"/>
          <w:numId w:val="7"/>
        </w:numPr>
        <w:spacing w:after="0" w:line="240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542">
        <w:rPr>
          <w:rFonts w:ascii="Times New Roman" w:hAnsi="Times New Roman" w:cs="Times New Roman"/>
          <w:sz w:val="28"/>
          <w:szCs w:val="28"/>
        </w:rPr>
        <w:t>графин</w:t>
      </w:r>
      <w:proofErr w:type="gramEnd"/>
      <w:r w:rsidRPr="00267542">
        <w:rPr>
          <w:rFonts w:ascii="Times New Roman" w:hAnsi="Times New Roman" w:cs="Times New Roman"/>
          <w:sz w:val="28"/>
          <w:szCs w:val="28"/>
        </w:rPr>
        <w:t xml:space="preserve"> для воды 2 л - 2 шт.</w:t>
      </w:r>
    </w:p>
    <w:p w:rsidR="00267542" w:rsidRDefault="00267542" w:rsidP="002675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542">
        <w:rPr>
          <w:rFonts w:ascii="Times New Roman" w:hAnsi="Times New Roman" w:cs="Times New Roman"/>
          <w:sz w:val="28"/>
          <w:szCs w:val="28"/>
        </w:rPr>
        <w:t xml:space="preserve">Причина - утеряны (разбиты) крышки, цена до уценки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7542">
        <w:rPr>
          <w:rFonts w:ascii="Times New Roman" w:hAnsi="Times New Roman" w:cs="Times New Roman"/>
          <w:sz w:val="28"/>
          <w:szCs w:val="28"/>
        </w:rPr>
        <w:t xml:space="preserve">98-00 руб., после уценки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7542">
        <w:rPr>
          <w:rFonts w:ascii="Times New Roman" w:hAnsi="Times New Roman" w:cs="Times New Roman"/>
          <w:sz w:val="28"/>
          <w:szCs w:val="28"/>
        </w:rPr>
        <w:t xml:space="preserve">85-00 </w:t>
      </w:r>
      <w:proofErr w:type="spellStart"/>
      <w:r w:rsidRPr="00267542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67542" w:rsidRDefault="00267542" w:rsidP="002675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D2B" w:rsidRPr="00ED406C" w:rsidRDefault="00267542" w:rsidP="00B41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A077B0">
        <w:rPr>
          <w:rFonts w:ascii="Times New Roman" w:hAnsi="Times New Roman" w:cs="Times New Roman"/>
          <w:sz w:val="28"/>
          <w:szCs w:val="28"/>
        </w:rPr>
        <w:t xml:space="preserve">. </w:t>
      </w:r>
      <w:r w:rsidR="00B41D2B" w:rsidRPr="00ED406C">
        <w:rPr>
          <w:rFonts w:ascii="Times New Roman" w:hAnsi="Times New Roman" w:cs="Times New Roman"/>
          <w:sz w:val="28"/>
          <w:szCs w:val="28"/>
        </w:rPr>
        <w:t xml:space="preserve">Выписать распоряжение № 22 от 30 апреля на проведение инвентаризации в </w:t>
      </w:r>
      <w:proofErr w:type="gramStart"/>
      <w:r w:rsidR="00B41D2B" w:rsidRPr="00ED406C">
        <w:rPr>
          <w:rFonts w:ascii="Times New Roman" w:hAnsi="Times New Roman" w:cs="Times New Roman"/>
          <w:sz w:val="28"/>
          <w:szCs w:val="28"/>
        </w:rPr>
        <w:t>магазине  №</w:t>
      </w:r>
      <w:proofErr w:type="gramEnd"/>
      <w:r w:rsidR="00B41D2B" w:rsidRPr="00ED406C">
        <w:rPr>
          <w:rFonts w:ascii="Times New Roman" w:hAnsi="Times New Roman" w:cs="Times New Roman"/>
          <w:sz w:val="28"/>
          <w:szCs w:val="28"/>
        </w:rPr>
        <w:t xml:space="preserve"> 1 по состоянию на 30 апреля комиссией в составе:</w:t>
      </w:r>
    </w:p>
    <w:p w:rsidR="00B41D2B" w:rsidRPr="00ED406C" w:rsidRDefault="00B41D2B" w:rsidP="00B41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06C">
        <w:rPr>
          <w:rFonts w:ascii="Times New Roman" w:hAnsi="Times New Roman" w:cs="Times New Roman"/>
          <w:sz w:val="28"/>
          <w:szCs w:val="28"/>
        </w:rPr>
        <w:t>Председатель комиссии – бухгалтер А.А. Гончарова, члены комиссии: специалист по коммерческой работе В.В. Ильина, зав. магазином А.М. Алексеева, продавец Н.В. Прохорова. Инвентаризации подлежат товары, тара и денежные средства.</w:t>
      </w:r>
    </w:p>
    <w:p w:rsidR="00267542" w:rsidRDefault="00B41D2B" w:rsidP="005B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06C">
        <w:rPr>
          <w:rFonts w:ascii="Times New Roman" w:hAnsi="Times New Roman" w:cs="Times New Roman"/>
          <w:sz w:val="28"/>
          <w:szCs w:val="28"/>
        </w:rPr>
        <w:t>Инвентаризация начата 30 апреля в 10 час. 00 мин. и окончена 30 апреля в 19 час. 30 мин.</w:t>
      </w:r>
    </w:p>
    <w:sectPr w:rsidR="0026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4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819D9"/>
    <w:multiLevelType w:val="singleLevel"/>
    <w:tmpl w:val="AEE4EB1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274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B00FE7"/>
    <w:multiLevelType w:val="hybridMultilevel"/>
    <w:tmpl w:val="36D6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039B6"/>
    <w:multiLevelType w:val="hybridMultilevel"/>
    <w:tmpl w:val="13F6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B3B87"/>
    <w:multiLevelType w:val="hybridMultilevel"/>
    <w:tmpl w:val="E986484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26C33"/>
    <w:multiLevelType w:val="multilevel"/>
    <w:tmpl w:val="802E09A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08"/>
    <w:rsid w:val="00043815"/>
    <w:rsid w:val="00102401"/>
    <w:rsid w:val="00267542"/>
    <w:rsid w:val="003A2AF5"/>
    <w:rsid w:val="004F3077"/>
    <w:rsid w:val="004F5672"/>
    <w:rsid w:val="005B486E"/>
    <w:rsid w:val="007810AB"/>
    <w:rsid w:val="007F6752"/>
    <w:rsid w:val="00844EB3"/>
    <w:rsid w:val="00914256"/>
    <w:rsid w:val="00A077B0"/>
    <w:rsid w:val="00A231F2"/>
    <w:rsid w:val="00A73E26"/>
    <w:rsid w:val="00B31738"/>
    <w:rsid w:val="00B41D2B"/>
    <w:rsid w:val="00BF6F17"/>
    <w:rsid w:val="00CE2E18"/>
    <w:rsid w:val="00DD6508"/>
    <w:rsid w:val="00E937C0"/>
    <w:rsid w:val="00F2009E"/>
    <w:rsid w:val="00F3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AC5B5-306B-44E1-A298-F7CAAB6D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DD6508"/>
    <w:rPr>
      <w:rFonts w:ascii="Times New Roman" w:hAnsi="Times New Roman" w:cs="Times New Roman"/>
      <w:color w:val="000000"/>
      <w:sz w:val="20"/>
      <w:szCs w:val="20"/>
    </w:rPr>
  </w:style>
  <w:style w:type="paragraph" w:customStyle="1" w:styleId="pboth">
    <w:name w:val="pboth"/>
    <w:basedOn w:val="a"/>
    <w:rsid w:val="00DD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qFormat/>
    <w:rsid w:val="00DD65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DD650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5">
    <w:name w:val="List Paragraph"/>
    <w:basedOn w:val="a"/>
    <w:uiPriority w:val="34"/>
    <w:qFormat/>
    <w:rsid w:val="00844EB3"/>
    <w:pPr>
      <w:ind w:left="720"/>
      <w:contextualSpacing/>
    </w:pPr>
  </w:style>
  <w:style w:type="table" w:styleId="a6">
    <w:name w:val="Table Grid"/>
    <w:basedOn w:val="a1"/>
    <w:rsid w:val="00F3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B317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1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B4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B4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B486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link w:val="ab"/>
    <w:uiPriority w:val="1"/>
    <w:rsid w:val="005B48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16</Pages>
  <Words>3865</Words>
  <Characters>22036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2021-02-06T11:57:00Z</dcterms:created>
  <dcterms:modified xsi:type="dcterms:W3CDTF">2021-02-06T14:53:00Z</dcterms:modified>
</cp:coreProperties>
</file>